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2C" w:rsidRPr="005B17AD" w:rsidRDefault="00E55E2C" w:rsidP="00E55E2C">
      <w:r>
        <w:rPr>
          <w:noProof/>
          <w:lang w:eastAsia="ru-RU"/>
        </w:rPr>
        <w:drawing>
          <wp:inline distT="0" distB="0" distL="0" distR="0" wp14:anchorId="465098C8" wp14:editId="1D020853">
            <wp:extent cx="2273935" cy="18408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935" cy="1840865"/>
                    </a:xfrm>
                    <a:prstGeom prst="rect">
                      <a:avLst/>
                    </a:prstGeom>
                    <a:noFill/>
                  </pic:spPr>
                </pic:pic>
              </a:graphicData>
            </a:graphic>
          </wp:inline>
        </w:drawing>
      </w:r>
      <w:r w:rsidRPr="005B17AD">
        <w:t xml:space="preserve">                   </w:t>
      </w:r>
      <w:r w:rsidRPr="004B4F72">
        <w:rPr>
          <w:noProof/>
          <w:lang w:eastAsia="ru-RU"/>
        </w:rPr>
        <w:drawing>
          <wp:inline distT="0" distB="0" distL="0" distR="0" wp14:anchorId="72061F8E" wp14:editId="6FF58EC2">
            <wp:extent cx="2867025" cy="1790700"/>
            <wp:effectExtent l="0" t="0" r="9525" b="0"/>
            <wp:docPr id="2" name="Рисунок 2" descr="C:\Users\Katya\Desktop\zj9503_kopiya_auto_200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zj9503_kopiya_auto_200_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790700"/>
                    </a:xfrm>
                    <a:prstGeom prst="rect">
                      <a:avLst/>
                    </a:prstGeom>
                    <a:noFill/>
                    <a:ln>
                      <a:noFill/>
                    </a:ln>
                  </pic:spPr>
                </pic:pic>
              </a:graphicData>
            </a:graphic>
          </wp:inline>
        </w:drawing>
      </w:r>
    </w:p>
    <w:p w:rsidR="00E55E2C" w:rsidRPr="005B17AD" w:rsidRDefault="00E55E2C" w:rsidP="00E55E2C">
      <w:r w:rsidRPr="005B17AD">
        <w:t xml:space="preserve"> </w:t>
      </w:r>
    </w:p>
    <w:p w:rsidR="00E55E2C" w:rsidRPr="005B17AD" w:rsidRDefault="00E55E2C" w:rsidP="00E55E2C">
      <w:pPr>
        <w:rPr>
          <w:sz w:val="32"/>
          <w:szCs w:val="32"/>
        </w:rPr>
      </w:pPr>
      <w:r w:rsidRPr="005B17AD">
        <w:rPr>
          <w:sz w:val="32"/>
          <w:szCs w:val="32"/>
        </w:rPr>
        <w:t xml:space="preserve">                      </w:t>
      </w:r>
      <w:r>
        <w:rPr>
          <w:sz w:val="32"/>
          <w:szCs w:val="32"/>
          <w:lang w:val="en-US"/>
        </w:rPr>
        <w:t>ZOJE</w:t>
      </w:r>
      <w:r w:rsidRPr="005B17AD">
        <w:rPr>
          <w:sz w:val="32"/>
          <w:szCs w:val="32"/>
        </w:rPr>
        <w:t xml:space="preserve"> 9513-</w:t>
      </w:r>
      <w:r>
        <w:rPr>
          <w:sz w:val="32"/>
          <w:szCs w:val="32"/>
          <w:lang w:val="en-US"/>
        </w:rPr>
        <w:t>H</w:t>
      </w:r>
      <w:r>
        <w:rPr>
          <w:sz w:val="32"/>
          <w:szCs w:val="32"/>
          <w:lang w:val="en-US"/>
        </w:rPr>
        <w:t>G</w:t>
      </w:r>
      <w:r w:rsidRPr="005B17AD">
        <w:rPr>
          <w:sz w:val="32"/>
          <w:szCs w:val="32"/>
        </w:rPr>
        <w:t xml:space="preserve">-02 </w:t>
      </w:r>
      <w:r>
        <w:rPr>
          <w:sz w:val="32"/>
          <w:szCs w:val="32"/>
        </w:rPr>
        <w:t>Блок управления</w:t>
      </w:r>
      <w:r w:rsidRPr="005B17AD">
        <w:rPr>
          <w:sz w:val="32"/>
          <w:szCs w:val="32"/>
        </w:rPr>
        <w:t xml:space="preserve"> </w:t>
      </w:r>
      <w:r>
        <w:rPr>
          <w:sz w:val="32"/>
          <w:szCs w:val="32"/>
          <w:lang w:val="en-US"/>
        </w:rPr>
        <w:t>QD</w:t>
      </w:r>
      <w:r w:rsidRPr="005B17AD">
        <w:rPr>
          <w:sz w:val="32"/>
          <w:szCs w:val="32"/>
        </w:rPr>
        <w:t>8623</w:t>
      </w:r>
    </w:p>
    <w:p w:rsidR="00E55E2C" w:rsidRPr="00BE3C92" w:rsidRDefault="00E55E2C" w:rsidP="00E55E2C">
      <w:pPr>
        <w:rPr>
          <w:sz w:val="32"/>
          <w:szCs w:val="32"/>
        </w:rPr>
      </w:pPr>
      <w:r>
        <w:rPr>
          <w:sz w:val="32"/>
          <w:szCs w:val="32"/>
        </w:rPr>
        <w:t>Инструкция по эксплуатации</w:t>
      </w:r>
    </w:p>
    <w:p w:rsidR="00E55E2C" w:rsidRDefault="00E55E2C" w:rsidP="00E55E2C">
      <w:pPr>
        <w:rPr>
          <w:sz w:val="28"/>
          <w:szCs w:val="28"/>
        </w:rPr>
      </w:pPr>
      <w:r w:rsidRPr="00694DF3">
        <w:rPr>
          <w:sz w:val="28"/>
          <w:szCs w:val="28"/>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машины. Соблюдение данных указаний поможет избежать травмы, сократить расходы на ремонт и простой машины и увеличить срок работы машины. Данное руководство по эксплуатации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должен прочитать данное руководство по эксплуатации. Под этим следует понимать: - Управление, окончательный монтаж, устранение неполадок в процессе работы, уборка отходов производства, уход - Технический уход (технический уход, осмотр, наладка) и / или - Транспортировка За машиной должен работать только уполномоченный персонал. Оператор обязан как минимум один раз за смену проверять машину на видимые повреждения, которые будут угрожать безопасной эксплуатации машины. Об этих повреждениях следует сразу же сообщить.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при завершении вышеперечисленных работ следует незамедлительно установить приспособление для безопасности. За повреждения в результате самовольных изменений на машине производитель не несет </w:t>
      </w:r>
      <w:r w:rsidRPr="00694DF3">
        <w:rPr>
          <w:sz w:val="28"/>
          <w:szCs w:val="28"/>
        </w:rPr>
        <w:lastRenderedPageBreak/>
        <w:t>ответственности. Соблюдать все указания по безопас</w:t>
      </w:r>
      <w:r>
        <w:rPr>
          <w:sz w:val="28"/>
          <w:szCs w:val="28"/>
        </w:rPr>
        <w:t>ности! Поверхность, помеченная знаками предупреждения</w:t>
      </w:r>
      <w:r w:rsidRPr="00694DF3">
        <w:rPr>
          <w:sz w:val="28"/>
          <w:szCs w:val="28"/>
        </w:rPr>
        <w:t>, является знаком постоянной опасности, например, опасность защемления, порезки, удара. Наряду с указаниями в данном руководстве по эксплуатации следует соблюдать общие предписания по безопасности и предотвращению несчастных случаев.</w:t>
      </w:r>
    </w:p>
    <w:p w:rsidR="00E55E2C" w:rsidRDefault="00E55E2C" w:rsidP="00E55E2C">
      <w:pPr>
        <w:rPr>
          <w:sz w:val="28"/>
          <w:szCs w:val="28"/>
        </w:rPr>
      </w:pPr>
    </w:p>
    <w:p w:rsidR="00E55E2C" w:rsidRPr="00BE3C92" w:rsidRDefault="00E55E2C" w:rsidP="00E55E2C">
      <w:pPr>
        <w:rPr>
          <w:sz w:val="32"/>
          <w:szCs w:val="32"/>
        </w:rPr>
      </w:pPr>
      <w:r w:rsidRPr="00BE3C92">
        <w:rPr>
          <w:sz w:val="32"/>
          <w:szCs w:val="32"/>
        </w:rPr>
        <w:t xml:space="preserve">Общие указания по безопасности </w:t>
      </w:r>
    </w:p>
    <w:p w:rsidR="00E55E2C" w:rsidRDefault="00E55E2C" w:rsidP="00E55E2C">
      <w:pPr>
        <w:rPr>
          <w:sz w:val="28"/>
          <w:szCs w:val="28"/>
        </w:rPr>
      </w:pPr>
      <w:r w:rsidRPr="00BE3C92">
        <w:rPr>
          <w:sz w:val="28"/>
          <w:szCs w:val="28"/>
        </w:rPr>
        <w:t xml:space="preserve">Несоблюдение следующих указаний по безопасности может привести к телесным повреждениям или к поломке швейной машины. </w:t>
      </w:r>
    </w:p>
    <w:p w:rsidR="00E55E2C" w:rsidRDefault="00E55E2C" w:rsidP="00E55E2C">
      <w:pPr>
        <w:rPr>
          <w:sz w:val="28"/>
          <w:szCs w:val="28"/>
        </w:rPr>
      </w:pPr>
      <w:r w:rsidRPr="00BE3C92">
        <w:rPr>
          <w:sz w:val="28"/>
          <w:szCs w:val="28"/>
        </w:rPr>
        <w:t xml:space="preserve">1. Ввод машины в эксплуатацию разрешается только после ознакомления с прилагаемой к ней инструкцией по эксплуатации и только персоналу, прошедшему соответствующее обучение. </w:t>
      </w:r>
    </w:p>
    <w:p w:rsidR="00E55E2C" w:rsidRDefault="00E55E2C" w:rsidP="00E55E2C">
      <w:pPr>
        <w:rPr>
          <w:sz w:val="28"/>
          <w:szCs w:val="28"/>
        </w:rPr>
      </w:pPr>
      <w:r w:rsidRPr="00BE3C92">
        <w:rPr>
          <w:sz w:val="28"/>
          <w:szCs w:val="28"/>
        </w:rPr>
        <w:t xml:space="preserve">2. Перед вводом в эксплуатацию прочитайте также Указания по мерам безопасности и Руководство по эксплуатации производителя двигателя. </w:t>
      </w:r>
    </w:p>
    <w:p w:rsidR="00E55E2C" w:rsidRDefault="00E55E2C" w:rsidP="00E55E2C">
      <w:pPr>
        <w:rPr>
          <w:sz w:val="28"/>
          <w:szCs w:val="28"/>
        </w:rPr>
      </w:pPr>
      <w:r w:rsidRPr="00BE3C92">
        <w:rPr>
          <w:sz w:val="28"/>
          <w:szCs w:val="28"/>
        </w:rPr>
        <w:t xml:space="preserve">3. Запрещается эксплуатация машины не по ее целевому назначению или без устройств безопасности; соблюдайте все предписания по технике безопасности. </w:t>
      </w:r>
    </w:p>
    <w:p w:rsidR="00E55E2C" w:rsidRDefault="00E55E2C" w:rsidP="00E55E2C">
      <w:pPr>
        <w:rPr>
          <w:sz w:val="28"/>
          <w:szCs w:val="28"/>
        </w:rPr>
      </w:pPr>
      <w:r w:rsidRPr="00BE3C92">
        <w:rPr>
          <w:sz w:val="28"/>
          <w:szCs w:val="28"/>
        </w:rPr>
        <w:t xml:space="preserve">4. При замене швейных инструментов (например, иглы, прижимных лапок, игольной пластины, двигателя материала и шпули), при заправке нити, покидая рабочее место, а также при проведении работ по техническому обслуживанию, отключить машину от сети, выключив главный выключатель или вытянув сетевой шнур из розетки. </w:t>
      </w:r>
    </w:p>
    <w:p w:rsidR="00E55E2C" w:rsidRDefault="00E55E2C" w:rsidP="00E55E2C">
      <w:pPr>
        <w:rPr>
          <w:sz w:val="28"/>
          <w:szCs w:val="28"/>
        </w:rPr>
      </w:pPr>
      <w:r w:rsidRPr="00BE3C92">
        <w:rPr>
          <w:sz w:val="28"/>
          <w:szCs w:val="28"/>
        </w:rPr>
        <w:t xml:space="preserve">5. Ежедневные работы по техническому обслуживанию разрешается выполнять только соответствующе обученному персоналу. </w:t>
      </w:r>
    </w:p>
    <w:p w:rsidR="00E55E2C" w:rsidRDefault="00E55E2C" w:rsidP="00E55E2C">
      <w:pPr>
        <w:rPr>
          <w:sz w:val="28"/>
          <w:szCs w:val="28"/>
        </w:rPr>
      </w:pPr>
      <w:r w:rsidRPr="00BE3C92">
        <w:rPr>
          <w:sz w:val="28"/>
          <w:szCs w:val="28"/>
        </w:rPr>
        <w:t xml:space="preserve">6. Работы по ремонту и специальные работы по техническому обслуживанию разрешается выполнять только специалистам или соответствующе обученному персоналу. </w:t>
      </w:r>
    </w:p>
    <w:p w:rsidR="00E55E2C" w:rsidRDefault="00E55E2C" w:rsidP="00E55E2C">
      <w:pPr>
        <w:rPr>
          <w:sz w:val="28"/>
          <w:szCs w:val="28"/>
        </w:rPr>
      </w:pPr>
      <w:r w:rsidRPr="00BE3C92">
        <w:rPr>
          <w:sz w:val="28"/>
          <w:szCs w:val="28"/>
        </w:rPr>
        <w:t xml:space="preserve">7. При проведении работ по ремонту или техническому обслуживанию пневматических устройств отключить станок от пневматической сети обеспечения (7 – 10 бар). Перед отключением от пневматической сети обеспечения уменьшить давление на узле подготовке воздуха. Исключения допустимы только при выполнении работ по юстировке и проверки функций соответствующе обученными специалистами. </w:t>
      </w:r>
    </w:p>
    <w:p w:rsidR="00E55E2C" w:rsidRDefault="00E55E2C" w:rsidP="00E55E2C">
      <w:pPr>
        <w:rPr>
          <w:sz w:val="28"/>
          <w:szCs w:val="28"/>
        </w:rPr>
      </w:pPr>
      <w:r w:rsidRPr="00BE3C92">
        <w:rPr>
          <w:sz w:val="28"/>
          <w:szCs w:val="28"/>
        </w:rPr>
        <w:lastRenderedPageBreak/>
        <w:t>8. Работы на электрических устройствах разрешается выполнять только квалифицированным специалистам-электрикам.</w:t>
      </w:r>
    </w:p>
    <w:p w:rsidR="00E55E2C" w:rsidRDefault="00E55E2C" w:rsidP="00E55E2C">
      <w:pPr>
        <w:rPr>
          <w:sz w:val="28"/>
          <w:szCs w:val="28"/>
        </w:rPr>
      </w:pPr>
      <w:r w:rsidRPr="00BE3C92">
        <w:rPr>
          <w:sz w:val="28"/>
          <w:szCs w:val="28"/>
        </w:rPr>
        <w:t>9. Запрещается проведение работ на деталях и устройствах, находящихся под напряж</w:t>
      </w:r>
      <w:r>
        <w:rPr>
          <w:sz w:val="28"/>
          <w:szCs w:val="28"/>
        </w:rPr>
        <w:t xml:space="preserve">ением. </w:t>
      </w:r>
    </w:p>
    <w:p w:rsidR="00E55E2C" w:rsidRDefault="00E55E2C" w:rsidP="00E55E2C">
      <w:pPr>
        <w:rPr>
          <w:sz w:val="28"/>
          <w:szCs w:val="28"/>
        </w:rPr>
      </w:pPr>
      <w:r w:rsidRPr="00BE3C92">
        <w:rPr>
          <w:sz w:val="28"/>
          <w:szCs w:val="28"/>
        </w:rPr>
        <w:t xml:space="preserve">10. Переоборудование или изменения машины разрешается только при четком соблюдении всех соответствующих предписаний по технике безопасности. </w:t>
      </w:r>
    </w:p>
    <w:p w:rsidR="00E55E2C" w:rsidRDefault="00E55E2C" w:rsidP="00E55E2C">
      <w:pPr>
        <w:rPr>
          <w:sz w:val="28"/>
          <w:szCs w:val="28"/>
        </w:rPr>
      </w:pPr>
      <w:r w:rsidRPr="00BE3C92">
        <w:rPr>
          <w:sz w:val="28"/>
          <w:szCs w:val="28"/>
        </w:rPr>
        <w:t xml:space="preserve">11. Для ремонтных работ используйте запасные части, допущенные нами для использования. </w:t>
      </w:r>
    </w:p>
    <w:p w:rsidR="00E55E2C" w:rsidRDefault="00E55E2C" w:rsidP="00E55E2C">
      <w:pPr>
        <w:rPr>
          <w:sz w:val="28"/>
          <w:szCs w:val="28"/>
        </w:rPr>
      </w:pPr>
      <w:r w:rsidRPr="00BE3C92">
        <w:rPr>
          <w:sz w:val="28"/>
          <w:szCs w:val="28"/>
        </w:rPr>
        <w:t>12. Ввод в эксплуатацию головки разрешается только после того, как будет установлено, что вся машина соотве</w:t>
      </w:r>
      <w:r>
        <w:rPr>
          <w:sz w:val="28"/>
          <w:szCs w:val="28"/>
        </w:rPr>
        <w:t>тствует положениям директив.</w:t>
      </w:r>
    </w:p>
    <w:p w:rsidR="00E55E2C" w:rsidRDefault="00E55E2C" w:rsidP="00E55E2C">
      <w:pPr>
        <w:rPr>
          <w:sz w:val="28"/>
          <w:szCs w:val="28"/>
        </w:rPr>
      </w:pPr>
      <w:r w:rsidRPr="00BE3C92">
        <w:rPr>
          <w:sz w:val="28"/>
          <w:szCs w:val="28"/>
        </w:rPr>
        <w:t>13. Соединительный кабель должен быть оснащен вилкой в соответствии с нормами страны, где используется машина. Для этого необходимы квалифицированные</w:t>
      </w:r>
      <w:r>
        <w:rPr>
          <w:sz w:val="28"/>
          <w:szCs w:val="28"/>
        </w:rPr>
        <w:t xml:space="preserve"> специалисты.</w:t>
      </w:r>
    </w:p>
    <w:p w:rsidR="00E55E2C" w:rsidRDefault="00E55E2C" w:rsidP="00E55E2C">
      <w:pPr>
        <w:rPr>
          <w:sz w:val="28"/>
          <w:szCs w:val="28"/>
        </w:rPr>
      </w:pPr>
    </w:p>
    <w:p w:rsidR="00E55E2C" w:rsidRDefault="00E55E2C" w:rsidP="00E55E2C">
      <w:pPr>
        <w:rPr>
          <w:sz w:val="32"/>
          <w:szCs w:val="32"/>
        </w:rPr>
      </w:pPr>
      <w:r>
        <w:rPr>
          <w:sz w:val="32"/>
          <w:szCs w:val="32"/>
        </w:rPr>
        <w:t>Описание продукции</w:t>
      </w:r>
    </w:p>
    <w:p w:rsidR="00E55E2C" w:rsidRDefault="00E55E2C" w:rsidP="00E55E2C">
      <w:pPr>
        <w:rPr>
          <w:sz w:val="28"/>
          <w:szCs w:val="28"/>
        </w:rPr>
      </w:pPr>
      <w:r w:rsidRPr="00E55E2C">
        <w:rPr>
          <w:sz w:val="28"/>
          <w:szCs w:val="28"/>
        </w:rPr>
        <w:t>ZOJE ZJ9513-HG Одно игольная прямо строчная швейная машина челночного стежка, с нижним двигателем ткани, с прямым позиционирующим, энергосберегающим приводом с электронной регулировкой скорости и встроенным в голову блоком управления Машина ZOJE ZJ9523-HG применяется при пошиве среднетяжелых материалов. Машина нашла широкое применение при пошиве одежды, как в ателье и небольших производствах, так и на крупных фабриках, где имеется необходимость «пошагового» шитья. Легкий, мягкий ход, низкий уровень вибрации и шума, а также хорошее качество шитья – основные достоинства данной швейной машины. Встроенный светильник.</w:t>
      </w:r>
    </w:p>
    <w:p w:rsidR="00E55E2C" w:rsidRPr="00E55E2C" w:rsidRDefault="00E55E2C" w:rsidP="00E55E2C">
      <w:pPr>
        <w:rPr>
          <w:sz w:val="32"/>
          <w:szCs w:val="32"/>
        </w:rPr>
      </w:pPr>
      <w:r w:rsidRPr="00E55E2C">
        <w:rPr>
          <w:bCs/>
          <w:sz w:val="32"/>
          <w:szCs w:val="32"/>
        </w:rPr>
        <w:t>Технические характеристики:</w:t>
      </w:r>
    </w:p>
    <w:p w:rsidR="00E55E2C" w:rsidRPr="00E55E2C" w:rsidRDefault="00E55E2C" w:rsidP="00E55E2C">
      <w:pPr>
        <w:rPr>
          <w:sz w:val="28"/>
          <w:szCs w:val="28"/>
        </w:rPr>
      </w:pPr>
      <w:r w:rsidRPr="00E55E2C">
        <w:rPr>
          <w:sz w:val="28"/>
          <w:szCs w:val="28"/>
        </w:rPr>
        <w:t>Максимальная скорость шитья 3500 об. /мин.</w:t>
      </w:r>
      <w:bookmarkStart w:id="0" w:name="_GoBack"/>
      <w:bookmarkEnd w:id="0"/>
      <w:r w:rsidRPr="00E55E2C">
        <w:rPr>
          <w:sz w:val="28"/>
          <w:szCs w:val="28"/>
        </w:rPr>
        <w:br/>
        <w:t>Максимальный стежок 7мм.</w:t>
      </w:r>
      <w:r w:rsidRPr="00E55E2C">
        <w:rPr>
          <w:sz w:val="28"/>
          <w:szCs w:val="28"/>
        </w:rPr>
        <w:br/>
        <w:t>Высота подъема лапки 6/13мм.</w:t>
      </w:r>
      <w:r w:rsidRPr="00E55E2C">
        <w:rPr>
          <w:sz w:val="28"/>
          <w:szCs w:val="28"/>
        </w:rPr>
        <w:br/>
        <w:t>Увеличенный челнок</w:t>
      </w:r>
      <w:r w:rsidRPr="00E55E2C">
        <w:rPr>
          <w:sz w:val="28"/>
          <w:szCs w:val="28"/>
        </w:rPr>
        <w:br/>
        <w:t>Модель иглы DPx5 №100-140</w:t>
      </w:r>
    </w:p>
    <w:p w:rsidR="00E55E2C" w:rsidRPr="00E55E2C" w:rsidRDefault="00E55E2C" w:rsidP="00E55E2C">
      <w:pPr>
        <w:rPr>
          <w:sz w:val="28"/>
          <w:szCs w:val="28"/>
        </w:rPr>
      </w:pPr>
    </w:p>
    <w:p w:rsidR="00E55E2C" w:rsidRDefault="00E55E2C" w:rsidP="00E55E2C">
      <w:pPr>
        <w:rPr>
          <w:sz w:val="32"/>
          <w:szCs w:val="32"/>
        </w:rPr>
      </w:pPr>
      <w:r w:rsidRPr="00C819E3">
        <w:rPr>
          <w:sz w:val="32"/>
          <w:szCs w:val="32"/>
        </w:rPr>
        <w:lastRenderedPageBreak/>
        <w:t>Электронная часть</w:t>
      </w:r>
    </w:p>
    <w:p w:rsidR="00E55E2C" w:rsidRDefault="00E55E2C" w:rsidP="00E55E2C">
      <w:pPr>
        <w:rPr>
          <w:sz w:val="28"/>
          <w:szCs w:val="28"/>
        </w:rPr>
      </w:pPr>
      <w:r>
        <w:rPr>
          <w:sz w:val="28"/>
          <w:szCs w:val="28"/>
        </w:rPr>
        <w:t>Установка двигателя</w:t>
      </w:r>
    </w:p>
    <w:p w:rsidR="00E55E2C" w:rsidRDefault="00E55E2C" w:rsidP="00E55E2C">
      <w:pPr>
        <w:rPr>
          <w:sz w:val="28"/>
          <w:szCs w:val="28"/>
        </w:rPr>
      </w:pPr>
      <w:r w:rsidRPr="00DA2C04">
        <w:rPr>
          <w:noProof/>
          <w:sz w:val="28"/>
          <w:szCs w:val="28"/>
          <w:lang w:eastAsia="ru-RU"/>
        </w:rPr>
        <w:drawing>
          <wp:inline distT="0" distB="0" distL="0" distR="0" wp14:anchorId="3A729233" wp14:editId="585F93C1">
            <wp:extent cx="5940425" cy="1695969"/>
            <wp:effectExtent l="0" t="0" r="3175" b="0"/>
            <wp:docPr id="3" name="Рисунок 3" descr="C:\Users\Katya\Desktop\2019-01-19 23-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a\Desktop\2019-01-19 23-33-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695969"/>
                    </a:xfrm>
                    <a:prstGeom prst="rect">
                      <a:avLst/>
                    </a:prstGeom>
                    <a:noFill/>
                    <a:ln>
                      <a:noFill/>
                    </a:ln>
                  </pic:spPr>
                </pic:pic>
              </a:graphicData>
            </a:graphic>
          </wp:inline>
        </w:drawing>
      </w:r>
    </w:p>
    <w:p w:rsidR="00E55E2C" w:rsidRDefault="00E55E2C" w:rsidP="00E55E2C">
      <w:pPr>
        <w:rPr>
          <w:sz w:val="28"/>
          <w:szCs w:val="28"/>
        </w:rPr>
      </w:pPr>
    </w:p>
    <w:p w:rsidR="00E55E2C" w:rsidRDefault="00E55E2C" w:rsidP="00E55E2C">
      <w:pPr>
        <w:rPr>
          <w:sz w:val="28"/>
          <w:szCs w:val="28"/>
        </w:rPr>
      </w:pPr>
      <w:r>
        <w:rPr>
          <w:sz w:val="28"/>
          <w:szCs w:val="28"/>
        </w:rPr>
        <w:t>Отрегулируйте силу необходимую для работы педалью.</w:t>
      </w:r>
    </w:p>
    <w:p w:rsidR="00E55E2C" w:rsidRDefault="00E55E2C" w:rsidP="00E55E2C">
      <w:pPr>
        <w:rPr>
          <w:sz w:val="28"/>
          <w:szCs w:val="28"/>
        </w:rPr>
      </w:pPr>
      <w:r w:rsidRPr="002E252D">
        <w:rPr>
          <w:noProof/>
          <w:sz w:val="28"/>
          <w:szCs w:val="28"/>
          <w:lang w:eastAsia="ru-RU"/>
        </w:rPr>
        <w:drawing>
          <wp:inline distT="0" distB="0" distL="0" distR="0" wp14:anchorId="65B43C29" wp14:editId="4E74E40F">
            <wp:extent cx="4508406" cy="1152525"/>
            <wp:effectExtent l="0" t="0" r="6985" b="0"/>
            <wp:docPr id="4" name="Рисунок 4" descr="C:\Users\Katya\Desktop\2019-01-18 20-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a\Desktop\2019-01-18 20-37-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7690" cy="1154898"/>
                    </a:xfrm>
                    <a:prstGeom prst="rect">
                      <a:avLst/>
                    </a:prstGeom>
                    <a:noFill/>
                    <a:ln>
                      <a:noFill/>
                    </a:ln>
                  </pic:spPr>
                </pic:pic>
              </a:graphicData>
            </a:graphic>
          </wp:inline>
        </w:drawing>
      </w:r>
    </w:p>
    <w:p w:rsidR="00E55E2C" w:rsidRDefault="00E55E2C" w:rsidP="00E55E2C">
      <w:pPr>
        <w:rPr>
          <w:sz w:val="28"/>
          <w:szCs w:val="28"/>
        </w:rPr>
      </w:pPr>
      <w:r>
        <w:rPr>
          <w:sz w:val="28"/>
          <w:szCs w:val="28"/>
        </w:rPr>
        <w:t>А. регулировка усилия вниз</w:t>
      </w:r>
    </w:p>
    <w:p w:rsidR="00E55E2C" w:rsidRDefault="00E55E2C" w:rsidP="00E55E2C">
      <w:pPr>
        <w:rPr>
          <w:sz w:val="28"/>
          <w:szCs w:val="28"/>
        </w:rPr>
      </w:pPr>
      <w:r>
        <w:rPr>
          <w:sz w:val="28"/>
          <w:szCs w:val="28"/>
        </w:rPr>
        <w:t>Б. регулировка усилия крена</w:t>
      </w:r>
    </w:p>
    <w:p w:rsidR="00E55E2C" w:rsidRDefault="00E55E2C" w:rsidP="00E55E2C">
      <w:pPr>
        <w:rPr>
          <w:sz w:val="28"/>
          <w:szCs w:val="28"/>
        </w:rPr>
      </w:pPr>
      <w:r>
        <w:rPr>
          <w:sz w:val="28"/>
          <w:szCs w:val="28"/>
        </w:rPr>
        <w:t>С. Регулировка хода педали</w:t>
      </w:r>
    </w:p>
    <w:p w:rsidR="00E55E2C" w:rsidRDefault="00E55E2C" w:rsidP="00E55E2C">
      <w:pPr>
        <w:rPr>
          <w:sz w:val="32"/>
          <w:szCs w:val="32"/>
        </w:rPr>
      </w:pPr>
      <w:r>
        <w:rPr>
          <w:sz w:val="32"/>
          <w:szCs w:val="32"/>
        </w:rPr>
        <w:t>Таблица шрифтов ЖК дисплея</w:t>
      </w:r>
    </w:p>
    <w:p w:rsidR="00E55E2C" w:rsidRDefault="00E55E2C" w:rsidP="00E55E2C">
      <w:pPr>
        <w:rPr>
          <w:sz w:val="28"/>
          <w:szCs w:val="28"/>
        </w:rPr>
      </w:pPr>
      <w:r>
        <w:rPr>
          <w:sz w:val="28"/>
          <w:szCs w:val="28"/>
        </w:rPr>
        <w:t>Арабские цифры</w:t>
      </w:r>
    </w:p>
    <w:p w:rsidR="00E55E2C" w:rsidRDefault="00E55E2C" w:rsidP="00E55E2C">
      <w:pPr>
        <w:rPr>
          <w:sz w:val="28"/>
          <w:szCs w:val="28"/>
        </w:rPr>
      </w:pPr>
      <w:r w:rsidRPr="00923018">
        <w:rPr>
          <w:noProof/>
          <w:sz w:val="28"/>
          <w:szCs w:val="28"/>
          <w:lang w:eastAsia="ru-RU"/>
        </w:rPr>
        <w:drawing>
          <wp:inline distT="0" distB="0" distL="0" distR="0" wp14:anchorId="755DF441" wp14:editId="30705587">
            <wp:extent cx="5200650" cy="704907"/>
            <wp:effectExtent l="0" t="0" r="0" b="0"/>
            <wp:docPr id="5" name="Рисунок 5" descr="C:\Users\Katya\Desktop\2019-01-18 20-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a\Desktop\2019-01-18 20-38-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932" cy="708469"/>
                    </a:xfrm>
                    <a:prstGeom prst="rect">
                      <a:avLst/>
                    </a:prstGeom>
                    <a:noFill/>
                    <a:ln>
                      <a:noFill/>
                    </a:ln>
                  </pic:spPr>
                </pic:pic>
              </a:graphicData>
            </a:graphic>
          </wp:inline>
        </w:drawing>
      </w:r>
    </w:p>
    <w:p w:rsidR="00E55E2C" w:rsidRDefault="00E55E2C" w:rsidP="00E55E2C">
      <w:pPr>
        <w:rPr>
          <w:sz w:val="28"/>
          <w:szCs w:val="28"/>
        </w:rPr>
      </w:pPr>
      <w:r>
        <w:rPr>
          <w:sz w:val="28"/>
          <w:szCs w:val="28"/>
        </w:rPr>
        <w:t>Английский алфавит</w:t>
      </w:r>
    </w:p>
    <w:p w:rsidR="00E55E2C" w:rsidRDefault="00E55E2C" w:rsidP="00E55E2C">
      <w:pPr>
        <w:rPr>
          <w:sz w:val="28"/>
          <w:szCs w:val="28"/>
        </w:rPr>
      </w:pPr>
      <w:r w:rsidRPr="00923018">
        <w:rPr>
          <w:noProof/>
          <w:sz w:val="28"/>
          <w:szCs w:val="28"/>
          <w:lang w:eastAsia="ru-RU"/>
        </w:rPr>
        <w:drawing>
          <wp:inline distT="0" distB="0" distL="0" distR="0" wp14:anchorId="608DF5E1" wp14:editId="411EB0C6">
            <wp:extent cx="5294093" cy="1885315"/>
            <wp:effectExtent l="0" t="0" r="1905" b="635"/>
            <wp:docPr id="6" name="Рисунок 6" descr="C:\Users\Katya\Desktop\2019-01-18 20-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a\Desktop\2019-01-18 20-38-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9504" cy="1905048"/>
                    </a:xfrm>
                    <a:prstGeom prst="rect">
                      <a:avLst/>
                    </a:prstGeom>
                    <a:noFill/>
                    <a:ln>
                      <a:noFill/>
                    </a:ln>
                  </pic:spPr>
                </pic:pic>
              </a:graphicData>
            </a:graphic>
          </wp:inline>
        </w:drawing>
      </w:r>
    </w:p>
    <w:p w:rsidR="00E55E2C" w:rsidRDefault="00E55E2C" w:rsidP="00E55E2C">
      <w:pPr>
        <w:rPr>
          <w:sz w:val="32"/>
          <w:szCs w:val="32"/>
        </w:rPr>
      </w:pPr>
      <w:r>
        <w:rPr>
          <w:sz w:val="32"/>
          <w:szCs w:val="32"/>
        </w:rPr>
        <w:lastRenderedPageBreak/>
        <w:t xml:space="preserve">Быстрое программирование нижнего верхнего позиционирование иглы и мягкого старта </w:t>
      </w:r>
    </w:p>
    <w:p w:rsidR="00E55E2C" w:rsidRDefault="00E55E2C" w:rsidP="00E55E2C">
      <w:pPr>
        <w:rPr>
          <w:sz w:val="32"/>
          <w:szCs w:val="32"/>
        </w:rPr>
      </w:pPr>
      <w:r w:rsidRPr="00C21123">
        <w:rPr>
          <w:noProof/>
          <w:sz w:val="32"/>
          <w:szCs w:val="32"/>
          <w:lang w:eastAsia="ru-RU"/>
        </w:rPr>
        <w:drawing>
          <wp:inline distT="0" distB="0" distL="0" distR="0" wp14:anchorId="51707552" wp14:editId="62519903">
            <wp:extent cx="1243623" cy="723900"/>
            <wp:effectExtent l="0" t="0" r="0" b="0"/>
            <wp:docPr id="7" name="Рисунок 7" descr="C:\Users\Katya\Desktop\2019-01-18 20-3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2019-01-18 20-38-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776" cy="736213"/>
                    </a:xfrm>
                    <a:prstGeom prst="rect">
                      <a:avLst/>
                    </a:prstGeom>
                    <a:noFill/>
                    <a:ln>
                      <a:noFill/>
                    </a:ln>
                  </pic:spPr>
                </pic:pic>
              </a:graphicData>
            </a:graphic>
          </wp:inline>
        </w:drawing>
      </w:r>
      <w:r>
        <w:rPr>
          <w:sz w:val="32"/>
          <w:szCs w:val="32"/>
        </w:rPr>
        <w:t xml:space="preserve">                      </w:t>
      </w:r>
      <w:r w:rsidRPr="001F5D0C">
        <w:rPr>
          <w:noProof/>
          <w:lang w:eastAsia="ru-RU"/>
        </w:rPr>
        <w:drawing>
          <wp:inline distT="0" distB="0" distL="0" distR="0" wp14:anchorId="6F67FA34" wp14:editId="02F68F3C">
            <wp:extent cx="1362075" cy="711715"/>
            <wp:effectExtent l="0" t="0" r="0" b="0"/>
            <wp:docPr id="12" name="Рисунок 12" descr="C:\Users\Katya\Desktop\2019-01-18 20-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2019-01-18 20-38-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7941" cy="725231"/>
                    </a:xfrm>
                    <a:prstGeom prst="rect">
                      <a:avLst/>
                    </a:prstGeom>
                    <a:noFill/>
                    <a:ln>
                      <a:noFill/>
                    </a:ln>
                  </pic:spPr>
                </pic:pic>
              </a:graphicData>
            </a:graphic>
          </wp:inline>
        </w:drawing>
      </w:r>
    </w:p>
    <w:p w:rsidR="00E55E2C" w:rsidRDefault="00E55E2C" w:rsidP="00E55E2C">
      <w:pPr>
        <w:rPr>
          <w:sz w:val="28"/>
          <w:szCs w:val="28"/>
        </w:rPr>
      </w:pPr>
      <w:r>
        <w:rPr>
          <w:sz w:val="28"/>
          <w:szCs w:val="28"/>
        </w:rPr>
        <w:t xml:space="preserve">Зажмите клавишу   </w:t>
      </w:r>
      <w:r w:rsidRPr="00EA4DCE">
        <w:rPr>
          <w:rFonts w:ascii="Calibri" w:eastAsia="Times New Roman" w:hAnsi="Calibri" w:cs="Times New Roman"/>
          <w:noProof/>
          <w:lang w:eastAsia="ru-RU"/>
        </w:rPr>
        <w:drawing>
          <wp:inline distT="0" distB="0" distL="0" distR="0" wp14:anchorId="47E1AB77" wp14:editId="377BD6B0">
            <wp:extent cx="276225" cy="269648"/>
            <wp:effectExtent l="0" t="0" r="0" b="0"/>
            <wp:docPr id="13" name="Рисунок 13" descr="C:\Users\Katya\Desktop\2019-01-18 20-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2019-01-18 20-39-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66" cy="307760"/>
                    </a:xfrm>
                    <a:prstGeom prst="rect">
                      <a:avLst/>
                    </a:prstGeom>
                    <a:noFill/>
                    <a:ln>
                      <a:noFill/>
                    </a:ln>
                  </pic:spPr>
                </pic:pic>
              </a:graphicData>
            </a:graphic>
          </wp:inline>
        </w:drawing>
      </w:r>
      <w:r>
        <w:rPr>
          <w:sz w:val="28"/>
          <w:szCs w:val="28"/>
        </w:rPr>
        <w:t xml:space="preserve">  для остановки иглы верхнем или в нижнем положении (при этом на дисплее загорится точка в низу второй цифры дисплея)</w:t>
      </w:r>
    </w:p>
    <w:p w:rsidR="00E55E2C" w:rsidRDefault="00E55E2C" w:rsidP="00E55E2C">
      <w:pPr>
        <w:rPr>
          <w:sz w:val="28"/>
          <w:szCs w:val="28"/>
        </w:rPr>
      </w:pPr>
      <w:r>
        <w:rPr>
          <w:sz w:val="28"/>
          <w:szCs w:val="28"/>
        </w:rPr>
        <w:t xml:space="preserve">Зажмите клавишу  </w:t>
      </w:r>
      <w:r w:rsidRPr="00EA4DCE">
        <w:rPr>
          <w:noProof/>
          <w:lang w:eastAsia="ru-RU"/>
        </w:rPr>
        <w:drawing>
          <wp:inline distT="0" distB="0" distL="0" distR="0" wp14:anchorId="24E80258" wp14:editId="73AEACBA">
            <wp:extent cx="247650" cy="245042"/>
            <wp:effectExtent l="0" t="0" r="0" b="3175"/>
            <wp:docPr id="14" name="Рисунок 14" descr="C:\Users\Katya\Desktop\2019-01-18 20-3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a\Desktop\2019-01-18 20-39-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752" cy="264932"/>
                    </a:xfrm>
                    <a:prstGeom prst="rect">
                      <a:avLst/>
                    </a:prstGeom>
                    <a:noFill/>
                    <a:ln>
                      <a:noFill/>
                    </a:ln>
                  </pic:spPr>
                </pic:pic>
              </a:graphicData>
            </a:graphic>
          </wp:inline>
        </w:drawing>
      </w:r>
      <w:r>
        <w:rPr>
          <w:sz w:val="28"/>
          <w:szCs w:val="28"/>
        </w:rPr>
        <w:t xml:space="preserve"> для активации мягкого старта (при этом загорится точка в низу третьей цифры)</w:t>
      </w:r>
    </w:p>
    <w:p w:rsidR="00E55E2C" w:rsidRPr="00832347" w:rsidRDefault="00E55E2C" w:rsidP="00E55E2C">
      <w:pPr>
        <w:rPr>
          <w:sz w:val="32"/>
          <w:szCs w:val="32"/>
        </w:rPr>
      </w:pPr>
      <w:r w:rsidRPr="00832347">
        <w:rPr>
          <w:sz w:val="32"/>
          <w:szCs w:val="32"/>
        </w:rPr>
        <w:t>Функции на панели дисплея</w:t>
      </w:r>
    </w:p>
    <w:p w:rsidR="00E55E2C" w:rsidRPr="00832347" w:rsidRDefault="00E55E2C" w:rsidP="00E55E2C">
      <w:pPr>
        <w:rPr>
          <w:sz w:val="28"/>
          <w:szCs w:val="28"/>
        </w:rPr>
      </w:pPr>
      <w:r w:rsidRPr="00832347">
        <w:rPr>
          <w:noProof/>
          <w:sz w:val="28"/>
          <w:szCs w:val="28"/>
          <w:lang w:eastAsia="ru-RU"/>
        </w:rPr>
        <w:drawing>
          <wp:inline distT="0" distB="0" distL="0" distR="0" wp14:anchorId="0F2555B5" wp14:editId="2655B73B">
            <wp:extent cx="2138190" cy="25431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138190" cy="2543175"/>
                    </a:xfrm>
                    <a:prstGeom prst="rect">
                      <a:avLst/>
                    </a:prstGeom>
                    <a:noFill/>
                    <a:ln w="9525">
                      <a:noFill/>
                      <a:miter lim="800000"/>
                      <a:headEnd/>
                      <a:tailEnd/>
                    </a:ln>
                  </pic:spPr>
                </pic:pic>
              </a:graphicData>
            </a:graphic>
          </wp:inline>
        </w:drawing>
      </w:r>
    </w:p>
    <w:p w:rsidR="00E55E2C" w:rsidRPr="00832347" w:rsidRDefault="00E55E2C" w:rsidP="00E55E2C">
      <w:pPr>
        <w:rPr>
          <w:b/>
          <w:bCs/>
          <w:sz w:val="28"/>
          <w:szCs w:val="28"/>
        </w:rPr>
      </w:pPr>
      <w:r w:rsidRPr="00832347">
        <w:rPr>
          <w:b/>
          <w:bCs/>
          <w:sz w:val="28"/>
          <w:szCs w:val="28"/>
        </w:rPr>
        <w:t xml:space="preserve">                         </w:t>
      </w:r>
      <w:r>
        <w:rPr>
          <w:b/>
          <w:bCs/>
          <w:sz w:val="28"/>
          <w:szCs w:val="28"/>
        </w:rPr>
        <w:t xml:space="preserve">    </w:t>
      </w:r>
    </w:p>
    <w:p w:rsidR="00E55E2C" w:rsidRPr="00832347" w:rsidRDefault="00E55E2C" w:rsidP="00E55E2C">
      <w:pPr>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1380"/>
        <w:gridCol w:w="4755"/>
      </w:tblGrid>
      <w:tr w:rsidR="00E55E2C" w:rsidRPr="00832347" w:rsidTr="005876D4">
        <w:trPr>
          <w:trHeight w:val="690"/>
        </w:trPr>
        <w:tc>
          <w:tcPr>
            <w:tcW w:w="2610" w:type="dxa"/>
          </w:tcPr>
          <w:p w:rsidR="00E55E2C" w:rsidRPr="00832347" w:rsidRDefault="00E55E2C" w:rsidP="005876D4">
            <w:pPr>
              <w:rPr>
                <w:sz w:val="32"/>
                <w:szCs w:val="32"/>
              </w:rPr>
            </w:pPr>
            <w:r w:rsidRPr="00832347">
              <w:rPr>
                <w:sz w:val="32"/>
                <w:szCs w:val="32"/>
              </w:rPr>
              <w:t>Функция</w:t>
            </w:r>
          </w:p>
        </w:tc>
        <w:tc>
          <w:tcPr>
            <w:tcW w:w="1380" w:type="dxa"/>
          </w:tcPr>
          <w:p w:rsidR="00E55E2C" w:rsidRPr="00832347" w:rsidRDefault="00E55E2C" w:rsidP="005876D4">
            <w:pPr>
              <w:rPr>
                <w:sz w:val="32"/>
                <w:szCs w:val="32"/>
              </w:rPr>
            </w:pPr>
            <w:r w:rsidRPr="00832347">
              <w:rPr>
                <w:sz w:val="32"/>
                <w:szCs w:val="32"/>
              </w:rPr>
              <w:t>Ярлык</w:t>
            </w:r>
          </w:p>
        </w:tc>
        <w:tc>
          <w:tcPr>
            <w:tcW w:w="4755" w:type="dxa"/>
          </w:tcPr>
          <w:p w:rsidR="00E55E2C" w:rsidRPr="00832347" w:rsidRDefault="00E55E2C" w:rsidP="005876D4">
            <w:pPr>
              <w:rPr>
                <w:sz w:val="32"/>
                <w:szCs w:val="32"/>
              </w:rPr>
            </w:pPr>
            <w:r w:rsidRPr="00832347">
              <w:rPr>
                <w:sz w:val="32"/>
                <w:szCs w:val="32"/>
              </w:rPr>
              <w:t>Описание</w:t>
            </w:r>
          </w:p>
        </w:tc>
      </w:tr>
      <w:tr w:rsidR="00E55E2C" w:rsidRPr="00832347" w:rsidTr="005876D4">
        <w:trPr>
          <w:trHeight w:val="1410"/>
        </w:trPr>
        <w:tc>
          <w:tcPr>
            <w:tcW w:w="2610" w:type="dxa"/>
          </w:tcPr>
          <w:p w:rsidR="00E55E2C" w:rsidRPr="00832347" w:rsidRDefault="00E55E2C" w:rsidP="005876D4">
            <w:pPr>
              <w:rPr>
                <w:sz w:val="28"/>
                <w:szCs w:val="28"/>
              </w:rPr>
            </w:pPr>
            <w:r w:rsidRPr="00832347">
              <w:rPr>
                <w:bCs/>
                <w:sz w:val="28"/>
                <w:szCs w:val="28"/>
              </w:rPr>
              <w:t xml:space="preserve">Ввод значения параметров </w:t>
            </w:r>
          </w:p>
          <w:p w:rsidR="00E55E2C" w:rsidRPr="00832347" w:rsidRDefault="00E55E2C" w:rsidP="005876D4">
            <w:pPr>
              <w:rPr>
                <w:sz w:val="28"/>
                <w:szCs w:val="28"/>
              </w:rPr>
            </w:pPr>
          </w:p>
        </w:tc>
        <w:tc>
          <w:tcPr>
            <w:tcW w:w="1380" w:type="dxa"/>
          </w:tcPr>
          <w:p w:rsidR="00E55E2C" w:rsidRPr="00832347" w:rsidRDefault="00E55E2C" w:rsidP="005876D4">
            <w:pPr>
              <w:rPr>
                <w:sz w:val="28"/>
                <w:szCs w:val="28"/>
              </w:rPr>
            </w:pPr>
            <w:r w:rsidRPr="00832347">
              <w:rPr>
                <w:noProof/>
                <w:sz w:val="28"/>
                <w:szCs w:val="28"/>
                <w:lang w:eastAsia="ru-RU"/>
              </w:rPr>
              <w:drawing>
                <wp:inline distT="0" distB="0" distL="0" distR="0" wp14:anchorId="416307EF" wp14:editId="0F3429D4">
                  <wp:extent cx="485775" cy="552450"/>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p>
        </w:tc>
        <w:tc>
          <w:tcPr>
            <w:tcW w:w="4755" w:type="dxa"/>
          </w:tcPr>
          <w:p w:rsidR="00E55E2C" w:rsidRPr="00832347" w:rsidRDefault="00E55E2C" w:rsidP="005876D4">
            <w:pPr>
              <w:rPr>
                <w:sz w:val="28"/>
                <w:szCs w:val="28"/>
              </w:rPr>
            </w:pPr>
            <w:r w:rsidRPr="00832347">
              <w:rPr>
                <w:bCs/>
                <w:sz w:val="28"/>
                <w:szCs w:val="28"/>
              </w:rPr>
              <w:t xml:space="preserve">В обычном режиме нажать P для входа в Режим Пользователя. Нажать и удерживать клавишу P, затем включить питание и для входа в Режим Техника </w:t>
            </w:r>
          </w:p>
          <w:p w:rsidR="00E55E2C" w:rsidRPr="00832347" w:rsidRDefault="00E55E2C" w:rsidP="005876D4">
            <w:pPr>
              <w:rPr>
                <w:sz w:val="28"/>
                <w:szCs w:val="28"/>
              </w:rPr>
            </w:pPr>
          </w:p>
        </w:tc>
      </w:tr>
      <w:tr w:rsidR="00E55E2C" w:rsidRPr="00832347" w:rsidTr="005876D4">
        <w:trPr>
          <w:trHeight w:val="1590"/>
        </w:trPr>
        <w:tc>
          <w:tcPr>
            <w:tcW w:w="2610" w:type="dxa"/>
          </w:tcPr>
          <w:p w:rsidR="00E55E2C" w:rsidRPr="00832347" w:rsidRDefault="00E55E2C" w:rsidP="005876D4">
            <w:pPr>
              <w:rPr>
                <w:sz w:val="28"/>
                <w:szCs w:val="28"/>
              </w:rPr>
            </w:pPr>
            <w:r w:rsidRPr="00832347">
              <w:rPr>
                <w:bCs/>
                <w:sz w:val="28"/>
                <w:szCs w:val="28"/>
              </w:rPr>
              <w:lastRenderedPageBreak/>
              <w:t xml:space="preserve">Ввод и сохранение значения </w:t>
            </w:r>
          </w:p>
          <w:p w:rsidR="00E55E2C" w:rsidRPr="00832347" w:rsidRDefault="00E55E2C" w:rsidP="005876D4">
            <w:pPr>
              <w:rPr>
                <w:sz w:val="28"/>
                <w:szCs w:val="28"/>
              </w:rPr>
            </w:pPr>
          </w:p>
        </w:tc>
        <w:tc>
          <w:tcPr>
            <w:tcW w:w="1380" w:type="dxa"/>
          </w:tcPr>
          <w:p w:rsidR="00E55E2C" w:rsidRPr="00832347" w:rsidRDefault="00E55E2C" w:rsidP="005876D4">
            <w:pPr>
              <w:rPr>
                <w:sz w:val="28"/>
                <w:szCs w:val="28"/>
              </w:rPr>
            </w:pPr>
            <w:r w:rsidRPr="00832347">
              <w:rPr>
                <w:noProof/>
                <w:sz w:val="28"/>
                <w:szCs w:val="28"/>
                <w:lang w:eastAsia="ru-RU"/>
              </w:rPr>
              <w:drawing>
                <wp:inline distT="0" distB="0" distL="0" distR="0" wp14:anchorId="5F3560DD" wp14:editId="1DD1D6A1">
                  <wp:extent cx="485775" cy="514350"/>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tc>
        <w:tc>
          <w:tcPr>
            <w:tcW w:w="4755" w:type="dxa"/>
          </w:tcPr>
          <w:p w:rsidR="00E55E2C" w:rsidRPr="00832347" w:rsidRDefault="00E55E2C" w:rsidP="005876D4">
            <w:pPr>
              <w:rPr>
                <w:sz w:val="28"/>
                <w:szCs w:val="28"/>
              </w:rPr>
            </w:pPr>
            <w:r w:rsidRPr="00832347">
              <w:rPr>
                <w:bCs/>
                <w:sz w:val="28"/>
                <w:szCs w:val="28"/>
              </w:rPr>
              <w:t xml:space="preserve">Введите значение параметра, нажмите S для подтверждения и сохранения изменения </w:t>
            </w:r>
          </w:p>
          <w:p w:rsidR="00E55E2C" w:rsidRPr="00832347" w:rsidRDefault="00E55E2C" w:rsidP="005876D4">
            <w:pPr>
              <w:rPr>
                <w:sz w:val="28"/>
                <w:szCs w:val="28"/>
              </w:rPr>
            </w:pPr>
          </w:p>
        </w:tc>
      </w:tr>
      <w:tr w:rsidR="00E55E2C" w:rsidRPr="00832347" w:rsidTr="005876D4">
        <w:trPr>
          <w:trHeight w:val="1440"/>
        </w:trPr>
        <w:tc>
          <w:tcPr>
            <w:tcW w:w="2610" w:type="dxa"/>
          </w:tcPr>
          <w:p w:rsidR="00E55E2C" w:rsidRPr="00832347" w:rsidRDefault="00E55E2C" w:rsidP="005876D4">
            <w:pPr>
              <w:rPr>
                <w:bCs/>
                <w:sz w:val="28"/>
                <w:szCs w:val="28"/>
              </w:rPr>
            </w:pPr>
            <w:r w:rsidRPr="00832347">
              <w:rPr>
                <w:bCs/>
                <w:sz w:val="28"/>
                <w:szCs w:val="28"/>
              </w:rPr>
              <w:t>Остановка машины в верхнем \ нижнем положении</w:t>
            </w:r>
          </w:p>
          <w:p w:rsidR="00E55E2C" w:rsidRPr="00832347" w:rsidRDefault="00E55E2C" w:rsidP="005876D4">
            <w:pPr>
              <w:rPr>
                <w:sz w:val="28"/>
                <w:szCs w:val="28"/>
              </w:rPr>
            </w:pPr>
            <w:r w:rsidRPr="00832347">
              <w:rPr>
                <w:bCs/>
                <w:sz w:val="28"/>
                <w:szCs w:val="28"/>
              </w:rPr>
              <w:t>Кнопка вверх</w:t>
            </w:r>
          </w:p>
        </w:tc>
        <w:tc>
          <w:tcPr>
            <w:tcW w:w="1380" w:type="dxa"/>
          </w:tcPr>
          <w:p w:rsidR="00E55E2C" w:rsidRPr="00832347" w:rsidRDefault="00E55E2C" w:rsidP="005876D4">
            <w:pPr>
              <w:rPr>
                <w:sz w:val="28"/>
                <w:szCs w:val="28"/>
              </w:rPr>
            </w:pPr>
            <w:r w:rsidRPr="00832347">
              <w:rPr>
                <w:noProof/>
                <w:sz w:val="28"/>
                <w:szCs w:val="28"/>
                <w:lang w:eastAsia="ru-RU"/>
              </w:rPr>
              <w:drawing>
                <wp:inline distT="0" distB="0" distL="0" distR="0" wp14:anchorId="162397E3" wp14:editId="6E86982F">
                  <wp:extent cx="485775" cy="514350"/>
                  <wp:effectExtent l="1905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tc>
        <w:tc>
          <w:tcPr>
            <w:tcW w:w="4755" w:type="dxa"/>
          </w:tcPr>
          <w:p w:rsidR="00E55E2C" w:rsidRPr="00832347" w:rsidRDefault="00E55E2C" w:rsidP="005876D4">
            <w:pPr>
              <w:rPr>
                <w:sz w:val="28"/>
                <w:szCs w:val="28"/>
              </w:rPr>
            </w:pPr>
            <w:r w:rsidRPr="00832347">
              <w:rPr>
                <w:sz w:val="28"/>
                <w:szCs w:val="28"/>
              </w:rPr>
              <w:t>Кнопка установки положения иглы (сверху/снизу). Если на дисплее, над этой кнопкой, горит «1» - игла будет оставаться внизу.</w:t>
            </w:r>
          </w:p>
        </w:tc>
      </w:tr>
      <w:tr w:rsidR="00E55E2C" w:rsidRPr="00832347" w:rsidTr="005876D4">
        <w:trPr>
          <w:trHeight w:val="1833"/>
        </w:trPr>
        <w:tc>
          <w:tcPr>
            <w:tcW w:w="2610" w:type="dxa"/>
          </w:tcPr>
          <w:p w:rsidR="00E55E2C" w:rsidRPr="00832347" w:rsidRDefault="00E55E2C" w:rsidP="005876D4">
            <w:pPr>
              <w:rPr>
                <w:bCs/>
                <w:sz w:val="28"/>
                <w:szCs w:val="28"/>
              </w:rPr>
            </w:pPr>
            <w:r w:rsidRPr="00832347">
              <w:rPr>
                <w:bCs/>
                <w:sz w:val="28"/>
                <w:szCs w:val="28"/>
              </w:rPr>
              <w:t xml:space="preserve">Мягкий старт </w:t>
            </w:r>
          </w:p>
          <w:p w:rsidR="00E55E2C" w:rsidRPr="00832347" w:rsidRDefault="00E55E2C" w:rsidP="005876D4">
            <w:pPr>
              <w:rPr>
                <w:bCs/>
                <w:sz w:val="28"/>
                <w:szCs w:val="28"/>
              </w:rPr>
            </w:pPr>
          </w:p>
          <w:p w:rsidR="00E55E2C" w:rsidRPr="00832347" w:rsidRDefault="00E55E2C" w:rsidP="005876D4">
            <w:pPr>
              <w:rPr>
                <w:bCs/>
                <w:sz w:val="28"/>
                <w:szCs w:val="28"/>
              </w:rPr>
            </w:pPr>
            <w:r w:rsidRPr="00832347">
              <w:rPr>
                <w:bCs/>
                <w:sz w:val="28"/>
                <w:szCs w:val="28"/>
              </w:rPr>
              <w:t>Кнопка вниз</w:t>
            </w:r>
          </w:p>
          <w:p w:rsidR="00E55E2C" w:rsidRPr="00832347" w:rsidRDefault="00E55E2C" w:rsidP="005876D4">
            <w:pPr>
              <w:rPr>
                <w:sz w:val="28"/>
                <w:szCs w:val="28"/>
              </w:rPr>
            </w:pPr>
          </w:p>
        </w:tc>
        <w:tc>
          <w:tcPr>
            <w:tcW w:w="1380" w:type="dxa"/>
          </w:tcPr>
          <w:p w:rsidR="00E55E2C" w:rsidRPr="00832347" w:rsidRDefault="00E55E2C" w:rsidP="005876D4">
            <w:pPr>
              <w:rPr>
                <w:sz w:val="28"/>
                <w:szCs w:val="28"/>
              </w:rPr>
            </w:pPr>
            <w:r w:rsidRPr="00832347">
              <w:rPr>
                <w:noProof/>
                <w:sz w:val="28"/>
                <w:szCs w:val="28"/>
                <w:lang w:eastAsia="ru-RU"/>
              </w:rPr>
              <w:drawing>
                <wp:inline distT="0" distB="0" distL="0" distR="0" wp14:anchorId="3C89302C" wp14:editId="7609CD71">
                  <wp:extent cx="485775" cy="498538"/>
                  <wp:effectExtent l="1905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p>
        </w:tc>
        <w:tc>
          <w:tcPr>
            <w:tcW w:w="4755" w:type="dxa"/>
          </w:tcPr>
          <w:p w:rsidR="00E55E2C" w:rsidRPr="00832347" w:rsidRDefault="00E55E2C" w:rsidP="005876D4">
            <w:pPr>
              <w:rPr>
                <w:sz w:val="28"/>
                <w:szCs w:val="28"/>
              </w:rPr>
            </w:pPr>
            <w:r w:rsidRPr="00832347">
              <w:rPr>
                <w:sz w:val="28"/>
                <w:szCs w:val="28"/>
              </w:rPr>
              <w:t>Кнопка мягкого старта. Если на дисплее, над этой кнопкой, горит «1» - выбран мягкий старт.</w:t>
            </w:r>
          </w:p>
        </w:tc>
      </w:tr>
    </w:tbl>
    <w:p w:rsidR="00E55E2C" w:rsidRDefault="00E55E2C" w:rsidP="00E55E2C">
      <w:pPr>
        <w:rPr>
          <w:sz w:val="28"/>
          <w:szCs w:val="28"/>
        </w:rPr>
      </w:pPr>
    </w:p>
    <w:p w:rsidR="00E55E2C" w:rsidRDefault="00E55E2C" w:rsidP="00E55E2C">
      <w:pPr>
        <w:rPr>
          <w:sz w:val="32"/>
          <w:szCs w:val="32"/>
        </w:rPr>
      </w:pPr>
      <w:r w:rsidRPr="00D4761F">
        <w:rPr>
          <w:sz w:val="32"/>
          <w:szCs w:val="32"/>
        </w:rPr>
        <w:t>Функции доступа</w:t>
      </w:r>
    </w:p>
    <w:p w:rsidR="00E55E2C" w:rsidRPr="00023FE3" w:rsidRDefault="00E55E2C" w:rsidP="00E55E2C">
      <w:pPr>
        <w:pStyle w:val="a3"/>
        <w:numPr>
          <w:ilvl w:val="0"/>
          <w:numId w:val="1"/>
        </w:numPr>
        <w:rPr>
          <w:sz w:val="32"/>
          <w:szCs w:val="32"/>
        </w:rPr>
      </w:pPr>
      <w:r>
        <w:rPr>
          <w:sz w:val="32"/>
          <w:szCs w:val="32"/>
        </w:rPr>
        <w:t>.</w:t>
      </w:r>
      <w:r w:rsidRPr="00023FE3">
        <w:rPr>
          <w:sz w:val="32"/>
          <w:szCs w:val="32"/>
        </w:rPr>
        <w:t xml:space="preserve"> Обнуление системы</w:t>
      </w:r>
    </w:p>
    <w:p w:rsidR="00E55E2C" w:rsidRDefault="00E55E2C" w:rsidP="00E55E2C">
      <w:pPr>
        <w:rPr>
          <w:sz w:val="28"/>
          <w:szCs w:val="28"/>
        </w:rPr>
      </w:pPr>
      <w:r>
        <w:rPr>
          <w:sz w:val="28"/>
          <w:szCs w:val="28"/>
        </w:rPr>
        <w:t xml:space="preserve">Зажмите одновременно клавиши  </w:t>
      </w:r>
      <w:r w:rsidRPr="00832347">
        <w:rPr>
          <w:noProof/>
          <w:sz w:val="28"/>
          <w:szCs w:val="28"/>
          <w:lang w:eastAsia="ru-RU"/>
        </w:rPr>
        <w:drawing>
          <wp:inline distT="0" distB="0" distL="0" distR="0" wp14:anchorId="711B5080" wp14:editId="3FEC206E">
            <wp:extent cx="485775" cy="514350"/>
            <wp:effectExtent l="19050" t="0" r="952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и  </w:t>
      </w:r>
      <w:r w:rsidRPr="00832347">
        <w:rPr>
          <w:noProof/>
          <w:sz w:val="28"/>
          <w:szCs w:val="28"/>
          <w:lang w:eastAsia="ru-RU"/>
        </w:rPr>
        <w:drawing>
          <wp:inline distT="0" distB="0" distL="0" distR="0" wp14:anchorId="60A50562" wp14:editId="35CC703F">
            <wp:extent cx="485775" cy="498538"/>
            <wp:effectExtent l="19050" t="0" r="952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r>
        <w:rPr>
          <w:sz w:val="28"/>
          <w:szCs w:val="28"/>
        </w:rPr>
        <w:t xml:space="preserve">  при включении кнопки питания, затем нажмите клавишу  </w:t>
      </w:r>
      <w:r w:rsidRPr="00832347">
        <w:rPr>
          <w:noProof/>
          <w:sz w:val="28"/>
          <w:szCs w:val="28"/>
          <w:lang w:eastAsia="ru-RU"/>
        </w:rPr>
        <w:drawing>
          <wp:inline distT="0" distB="0" distL="0" distR="0" wp14:anchorId="7EFAED16" wp14:editId="7B665AC7">
            <wp:extent cx="485775" cy="514350"/>
            <wp:effectExtent l="1905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для сброса к заводским настройкам.</w:t>
      </w:r>
    </w:p>
    <w:p w:rsidR="00E55E2C" w:rsidRPr="00023FE3" w:rsidRDefault="00E55E2C" w:rsidP="00E55E2C">
      <w:pPr>
        <w:rPr>
          <w:sz w:val="32"/>
          <w:szCs w:val="32"/>
        </w:rPr>
      </w:pPr>
      <w:r w:rsidRPr="00023FE3">
        <w:rPr>
          <w:sz w:val="32"/>
          <w:szCs w:val="32"/>
        </w:rPr>
        <w:t>2. Вход в основные параметры</w:t>
      </w:r>
    </w:p>
    <w:p w:rsidR="00E55E2C" w:rsidRDefault="00E55E2C" w:rsidP="00E55E2C">
      <w:pPr>
        <w:rPr>
          <w:sz w:val="28"/>
          <w:szCs w:val="28"/>
        </w:rPr>
      </w:pPr>
      <w:r>
        <w:rPr>
          <w:sz w:val="28"/>
          <w:szCs w:val="28"/>
        </w:rPr>
        <w:t xml:space="preserve">В обычном режиме зажмите клавишу </w:t>
      </w:r>
      <w:r w:rsidRPr="00832347">
        <w:rPr>
          <w:noProof/>
          <w:sz w:val="28"/>
          <w:szCs w:val="28"/>
          <w:lang w:eastAsia="ru-RU"/>
        </w:rPr>
        <w:drawing>
          <wp:inline distT="0" distB="0" distL="0" distR="0" wp14:anchorId="20B572D0" wp14:editId="6C026C67">
            <wp:extent cx="485775" cy="552450"/>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r>
        <w:rPr>
          <w:sz w:val="28"/>
          <w:szCs w:val="28"/>
        </w:rPr>
        <w:t xml:space="preserve">  на несколько секунд для входа в основные параметры. Клавишами  </w:t>
      </w:r>
      <w:r w:rsidRPr="00832347">
        <w:rPr>
          <w:noProof/>
          <w:sz w:val="28"/>
          <w:szCs w:val="28"/>
          <w:lang w:eastAsia="ru-RU"/>
        </w:rPr>
        <w:drawing>
          <wp:inline distT="0" distB="0" distL="0" distR="0" wp14:anchorId="34059944" wp14:editId="55D58444">
            <wp:extent cx="485775" cy="514350"/>
            <wp:effectExtent l="19050" t="0" r="9525"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и </w:t>
      </w:r>
      <w:r w:rsidRPr="00832347">
        <w:rPr>
          <w:noProof/>
          <w:sz w:val="28"/>
          <w:szCs w:val="28"/>
          <w:lang w:eastAsia="ru-RU"/>
        </w:rPr>
        <w:drawing>
          <wp:inline distT="0" distB="0" distL="0" distR="0" wp14:anchorId="7B40183D" wp14:editId="64EEDFCF">
            <wp:extent cx="485775" cy="498538"/>
            <wp:effectExtent l="19050" t="0" r="9525"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r>
        <w:rPr>
          <w:sz w:val="28"/>
          <w:szCs w:val="28"/>
        </w:rPr>
        <w:t xml:space="preserve">  выберите нужный вам номер параметра, нажмите клавишу  </w:t>
      </w:r>
      <w:r w:rsidRPr="00832347">
        <w:rPr>
          <w:noProof/>
          <w:sz w:val="28"/>
          <w:szCs w:val="28"/>
          <w:lang w:eastAsia="ru-RU"/>
        </w:rPr>
        <w:drawing>
          <wp:inline distT="0" distB="0" distL="0" distR="0" wp14:anchorId="3B0CE795" wp14:editId="791D21BB">
            <wp:extent cx="485775" cy="514350"/>
            <wp:effectExtent l="19050" t="0" r="9525"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чтобы войти в параметр и </w:t>
      </w:r>
      <w:r>
        <w:rPr>
          <w:sz w:val="28"/>
          <w:szCs w:val="28"/>
        </w:rPr>
        <w:lastRenderedPageBreak/>
        <w:t xml:space="preserve">изменить его значения клавишами </w:t>
      </w:r>
      <w:r w:rsidRPr="00832347">
        <w:rPr>
          <w:noProof/>
          <w:sz w:val="28"/>
          <w:szCs w:val="28"/>
          <w:lang w:eastAsia="ru-RU"/>
        </w:rPr>
        <w:drawing>
          <wp:inline distT="0" distB="0" distL="0" distR="0" wp14:anchorId="6DA404A2" wp14:editId="4852A4E0">
            <wp:extent cx="485775" cy="514350"/>
            <wp:effectExtent l="19050" t="0" r="952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и </w:t>
      </w:r>
      <w:r w:rsidRPr="00832347">
        <w:rPr>
          <w:noProof/>
          <w:sz w:val="28"/>
          <w:szCs w:val="28"/>
          <w:lang w:eastAsia="ru-RU"/>
        </w:rPr>
        <w:drawing>
          <wp:inline distT="0" distB="0" distL="0" distR="0" wp14:anchorId="258C001D" wp14:editId="06ED311B">
            <wp:extent cx="485775" cy="498538"/>
            <wp:effectExtent l="19050" t="0" r="9525" b="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r>
        <w:rPr>
          <w:sz w:val="28"/>
          <w:szCs w:val="28"/>
        </w:rPr>
        <w:t xml:space="preserve">  клавишей  </w:t>
      </w:r>
      <w:r w:rsidRPr="00832347">
        <w:rPr>
          <w:noProof/>
          <w:sz w:val="28"/>
          <w:szCs w:val="28"/>
          <w:lang w:eastAsia="ru-RU"/>
        </w:rPr>
        <w:drawing>
          <wp:inline distT="0" distB="0" distL="0" distR="0" wp14:anchorId="548180BF" wp14:editId="0734F21D">
            <wp:extent cx="485775" cy="514350"/>
            <wp:effectExtent l="19050" t="0" r="9525"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подтвердите изменения значения параметра.</w:t>
      </w:r>
    </w:p>
    <w:p w:rsidR="00E55E2C" w:rsidRDefault="00E55E2C" w:rsidP="00E55E2C">
      <w:pPr>
        <w:rPr>
          <w:sz w:val="32"/>
          <w:szCs w:val="32"/>
        </w:rPr>
      </w:pPr>
      <w:r>
        <w:rPr>
          <w:sz w:val="32"/>
          <w:szCs w:val="32"/>
        </w:rPr>
        <w:t>3. Вход в технические параметры</w:t>
      </w:r>
    </w:p>
    <w:p w:rsidR="00E55E2C" w:rsidRDefault="00E55E2C" w:rsidP="00E55E2C">
      <w:pPr>
        <w:rPr>
          <w:sz w:val="28"/>
          <w:szCs w:val="28"/>
        </w:rPr>
      </w:pPr>
      <w:r>
        <w:rPr>
          <w:sz w:val="28"/>
          <w:szCs w:val="28"/>
        </w:rPr>
        <w:t xml:space="preserve">Зажмите клавишу </w:t>
      </w:r>
      <w:r w:rsidRPr="00832347">
        <w:rPr>
          <w:noProof/>
          <w:sz w:val="28"/>
          <w:szCs w:val="28"/>
          <w:lang w:eastAsia="ru-RU"/>
        </w:rPr>
        <w:drawing>
          <wp:inline distT="0" distB="0" distL="0" distR="0" wp14:anchorId="1538E408" wp14:editId="4290C1CD">
            <wp:extent cx="485775" cy="55245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5775" cy="552450"/>
                    </a:xfrm>
                    <a:prstGeom prst="rect">
                      <a:avLst/>
                    </a:prstGeom>
                    <a:noFill/>
                    <a:ln w="9525">
                      <a:noFill/>
                      <a:miter lim="800000"/>
                      <a:headEnd/>
                      <a:tailEnd/>
                    </a:ln>
                  </pic:spPr>
                </pic:pic>
              </a:graphicData>
            </a:graphic>
          </wp:inline>
        </w:drawing>
      </w:r>
      <w:r>
        <w:rPr>
          <w:sz w:val="28"/>
          <w:szCs w:val="28"/>
        </w:rPr>
        <w:t xml:space="preserve">  при включении кнопки питания для входа в технические параметры.  Клавишами  </w:t>
      </w:r>
      <w:r w:rsidRPr="00832347">
        <w:rPr>
          <w:noProof/>
          <w:sz w:val="28"/>
          <w:szCs w:val="28"/>
          <w:lang w:eastAsia="ru-RU"/>
        </w:rPr>
        <w:drawing>
          <wp:inline distT="0" distB="0" distL="0" distR="0" wp14:anchorId="4667A678" wp14:editId="116A30FF">
            <wp:extent cx="485775" cy="514350"/>
            <wp:effectExtent l="19050" t="0" r="9525"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и </w:t>
      </w:r>
      <w:r w:rsidRPr="00832347">
        <w:rPr>
          <w:noProof/>
          <w:sz w:val="28"/>
          <w:szCs w:val="28"/>
          <w:lang w:eastAsia="ru-RU"/>
        </w:rPr>
        <w:drawing>
          <wp:inline distT="0" distB="0" distL="0" distR="0" wp14:anchorId="31E67397" wp14:editId="70ED303C">
            <wp:extent cx="485775" cy="498538"/>
            <wp:effectExtent l="19050" t="0" r="9525"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r>
        <w:rPr>
          <w:sz w:val="28"/>
          <w:szCs w:val="28"/>
        </w:rPr>
        <w:t xml:space="preserve">  выберите нужный вам номер параметра, нажмите клавишу  </w:t>
      </w:r>
      <w:r w:rsidRPr="00832347">
        <w:rPr>
          <w:noProof/>
          <w:sz w:val="28"/>
          <w:szCs w:val="28"/>
          <w:lang w:eastAsia="ru-RU"/>
        </w:rPr>
        <w:drawing>
          <wp:inline distT="0" distB="0" distL="0" distR="0" wp14:anchorId="56605978" wp14:editId="49552B2F">
            <wp:extent cx="485775" cy="514350"/>
            <wp:effectExtent l="19050" t="0" r="9525"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чтобы войти в параметр и изменить его значения клавишами </w:t>
      </w:r>
      <w:r w:rsidRPr="00832347">
        <w:rPr>
          <w:noProof/>
          <w:sz w:val="28"/>
          <w:szCs w:val="28"/>
          <w:lang w:eastAsia="ru-RU"/>
        </w:rPr>
        <w:drawing>
          <wp:inline distT="0" distB="0" distL="0" distR="0" wp14:anchorId="636674B3" wp14:editId="6C97F3EE">
            <wp:extent cx="485775" cy="514350"/>
            <wp:effectExtent l="19050" t="0" r="9525"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и </w:t>
      </w:r>
      <w:r w:rsidRPr="00832347">
        <w:rPr>
          <w:noProof/>
          <w:sz w:val="28"/>
          <w:szCs w:val="28"/>
          <w:lang w:eastAsia="ru-RU"/>
        </w:rPr>
        <w:drawing>
          <wp:inline distT="0" distB="0" distL="0" distR="0" wp14:anchorId="1C75E9CC" wp14:editId="72970628">
            <wp:extent cx="485775" cy="498538"/>
            <wp:effectExtent l="19050" t="0" r="9525"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85775" cy="498538"/>
                    </a:xfrm>
                    <a:prstGeom prst="rect">
                      <a:avLst/>
                    </a:prstGeom>
                    <a:noFill/>
                    <a:ln w="9525">
                      <a:noFill/>
                      <a:miter lim="800000"/>
                      <a:headEnd/>
                      <a:tailEnd/>
                    </a:ln>
                  </pic:spPr>
                </pic:pic>
              </a:graphicData>
            </a:graphic>
          </wp:inline>
        </w:drawing>
      </w:r>
      <w:r>
        <w:rPr>
          <w:sz w:val="28"/>
          <w:szCs w:val="28"/>
        </w:rPr>
        <w:t xml:space="preserve">  клавишей  </w:t>
      </w:r>
      <w:r w:rsidRPr="00832347">
        <w:rPr>
          <w:noProof/>
          <w:sz w:val="28"/>
          <w:szCs w:val="28"/>
          <w:lang w:eastAsia="ru-RU"/>
        </w:rPr>
        <w:drawing>
          <wp:inline distT="0" distB="0" distL="0" distR="0" wp14:anchorId="26D41E93" wp14:editId="32A5B290">
            <wp:extent cx="485775" cy="514350"/>
            <wp:effectExtent l="19050" t="0" r="9525"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sz w:val="28"/>
          <w:szCs w:val="28"/>
        </w:rPr>
        <w:t xml:space="preserve"> подтвердите изменения значения параметра.</w:t>
      </w:r>
    </w:p>
    <w:p w:rsidR="00E55E2C" w:rsidRDefault="00E55E2C" w:rsidP="00E55E2C">
      <w:pPr>
        <w:rPr>
          <w:sz w:val="32"/>
          <w:szCs w:val="32"/>
        </w:rPr>
      </w:pPr>
    </w:p>
    <w:p w:rsidR="00E55E2C" w:rsidRPr="004557BF" w:rsidRDefault="00E55E2C" w:rsidP="00E55E2C">
      <w:pPr>
        <w:rPr>
          <w:sz w:val="32"/>
          <w:szCs w:val="32"/>
        </w:rPr>
      </w:pPr>
      <w:r w:rsidRPr="004557BF">
        <w:rPr>
          <w:sz w:val="32"/>
          <w:szCs w:val="32"/>
        </w:rPr>
        <w:t>Таблица параметров</w:t>
      </w:r>
    </w:p>
    <w:p w:rsidR="00E55E2C" w:rsidRPr="004557BF" w:rsidRDefault="00E55E2C" w:rsidP="00E55E2C">
      <w:pPr>
        <w:rPr>
          <w:b/>
          <w:sz w:val="28"/>
          <w:szCs w:val="28"/>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528"/>
        <w:gridCol w:w="1497"/>
        <w:gridCol w:w="1638"/>
        <w:gridCol w:w="3458"/>
      </w:tblGrid>
      <w:tr w:rsidR="00E55E2C" w:rsidRPr="004557BF" w:rsidTr="005876D4">
        <w:trPr>
          <w:trHeight w:val="600"/>
        </w:trPr>
        <w:tc>
          <w:tcPr>
            <w:tcW w:w="707" w:type="dxa"/>
          </w:tcPr>
          <w:p w:rsidR="00E55E2C" w:rsidRPr="004557BF" w:rsidRDefault="00E55E2C" w:rsidP="005876D4">
            <w:pPr>
              <w:rPr>
                <w:sz w:val="32"/>
                <w:szCs w:val="32"/>
              </w:rPr>
            </w:pPr>
            <w:r w:rsidRPr="004557BF">
              <w:rPr>
                <w:sz w:val="32"/>
                <w:szCs w:val="32"/>
              </w:rPr>
              <w:t>№</w:t>
            </w:r>
          </w:p>
        </w:tc>
        <w:tc>
          <w:tcPr>
            <w:tcW w:w="2528" w:type="dxa"/>
          </w:tcPr>
          <w:p w:rsidR="00E55E2C" w:rsidRPr="004557BF" w:rsidRDefault="00E55E2C" w:rsidP="005876D4">
            <w:pPr>
              <w:rPr>
                <w:sz w:val="32"/>
                <w:szCs w:val="32"/>
              </w:rPr>
            </w:pPr>
            <w:r w:rsidRPr="004557BF">
              <w:rPr>
                <w:sz w:val="32"/>
                <w:szCs w:val="32"/>
              </w:rPr>
              <w:t>Позиция</w:t>
            </w:r>
          </w:p>
        </w:tc>
        <w:tc>
          <w:tcPr>
            <w:tcW w:w="1497" w:type="dxa"/>
          </w:tcPr>
          <w:p w:rsidR="00E55E2C" w:rsidRPr="004557BF" w:rsidRDefault="00E55E2C" w:rsidP="005876D4">
            <w:pPr>
              <w:rPr>
                <w:sz w:val="32"/>
                <w:szCs w:val="32"/>
              </w:rPr>
            </w:pPr>
            <w:r w:rsidRPr="004557BF">
              <w:rPr>
                <w:sz w:val="32"/>
                <w:szCs w:val="32"/>
              </w:rPr>
              <w:t>Значения</w:t>
            </w:r>
          </w:p>
        </w:tc>
        <w:tc>
          <w:tcPr>
            <w:tcW w:w="1638" w:type="dxa"/>
          </w:tcPr>
          <w:p w:rsidR="00E55E2C" w:rsidRPr="004557BF" w:rsidRDefault="00E55E2C" w:rsidP="005876D4">
            <w:pPr>
              <w:rPr>
                <w:sz w:val="32"/>
                <w:szCs w:val="32"/>
              </w:rPr>
            </w:pPr>
            <w:r w:rsidRPr="004557BF">
              <w:rPr>
                <w:sz w:val="32"/>
                <w:szCs w:val="32"/>
              </w:rPr>
              <w:t>Заводские</w:t>
            </w:r>
          </w:p>
          <w:p w:rsidR="00E55E2C" w:rsidRPr="004557BF" w:rsidRDefault="00E55E2C" w:rsidP="005876D4">
            <w:pPr>
              <w:rPr>
                <w:b/>
                <w:sz w:val="28"/>
                <w:szCs w:val="28"/>
              </w:rPr>
            </w:pPr>
            <w:r w:rsidRPr="004557BF">
              <w:rPr>
                <w:sz w:val="32"/>
                <w:szCs w:val="32"/>
              </w:rPr>
              <w:t>значения</w:t>
            </w:r>
          </w:p>
        </w:tc>
        <w:tc>
          <w:tcPr>
            <w:tcW w:w="3458" w:type="dxa"/>
          </w:tcPr>
          <w:p w:rsidR="00E55E2C" w:rsidRPr="004557BF" w:rsidRDefault="00E55E2C" w:rsidP="005876D4">
            <w:pPr>
              <w:rPr>
                <w:sz w:val="32"/>
                <w:szCs w:val="32"/>
              </w:rPr>
            </w:pPr>
            <w:r w:rsidRPr="004557BF">
              <w:rPr>
                <w:sz w:val="32"/>
                <w:szCs w:val="32"/>
              </w:rPr>
              <w:t>Примечание</w:t>
            </w:r>
          </w:p>
        </w:tc>
      </w:tr>
      <w:tr w:rsidR="00E55E2C" w:rsidRPr="004557BF" w:rsidTr="005876D4">
        <w:trPr>
          <w:trHeight w:val="630"/>
        </w:trPr>
        <w:tc>
          <w:tcPr>
            <w:tcW w:w="707" w:type="dxa"/>
          </w:tcPr>
          <w:p w:rsidR="00E55E2C" w:rsidRPr="004557BF" w:rsidRDefault="00E55E2C" w:rsidP="005876D4">
            <w:pPr>
              <w:rPr>
                <w:sz w:val="28"/>
                <w:szCs w:val="28"/>
                <w:lang w:val="en-US"/>
              </w:rPr>
            </w:pPr>
            <w:r w:rsidRPr="004557BF">
              <w:rPr>
                <w:sz w:val="28"/>
                <w:szCs w:val="28"/>
                <w:lang w:val="en-US"/>
              </w:rPr>
              <w:t>P01</w:t>
            </w:r>
          </w:p>
        </w:tc>
        <w:tc>
          <w:tcPr>
            <w:tcW w:w="2528" w:type="dxa"/>
          </w:tcPr>
          <w:p w:rsidR="00E55E2C" w:rsidRPr="004557BF" w:rsidRDefault="00E55E2C" w:rsidP="005876D4">
            <w:pPr>
              <w:rPr>
                <w:sz w:val="28"/>
                <w:szCs w:val="28"/>
              </w:rPr>
            </w:pPr>
            <w:r w:rsidRPr="004557BF">
              <w:rPr>
                <w:sz w:val="28"/>
                <w:szCs w:val="28"/>
              </w:rPr>
              <w:t>Максимальная</w:t>
            </w:r>
          </w:p>
          <w:p w:rsidR="00E55E2C" w:rsidRPr="004557BF" w:rsidRDefault="00E55E2C" w:rsidP="005876D4">
            <w:pPr>
              <w:rPr>
                <w:sz w:val="28"/>
                <w:szCs w:val="28"/>
              </w:rPr>
            </w:pPr>
            <w:r w:rsidRPr="004557BF">
              <w:rPr>
                <w:sz w:val="28"/>
                <w:szCs w:val="28"/>
              </w:rPr>
              <w:t>скорость</w:t>
            </w:r>
          </w:p>
        </w:tc>
        <w:tc>
          <w:tcPr>
            <w:tcW w:w="1497" w:type="dxa"/>
          </w:tcPr>
          <w:p w:rsidR="00E55E2C" w:rsidRPr="004557BF" w:rsidRDefault="00E55E2C" w:rsidP="005876D4">
            <w:pPr>
              <w:rPr>
                <w:sz w:val="28"/>
                <w:szCs w:val="28"/>
                <w:lang w:val="en-US"/>
              </w:rPr>
            </w:pPr>
            <w:r w:rsidRPr="004557BF">
              <w:rPr>
                <w:sz w:val="28"/>
                <w:szCs w:val="28"/>
                <w:lang w:val="en-US"/>
              </w:rPr>
              <w:t>010-500</w:t>
            </w:r>
          </w:p>
        </w:tc>
        <w:tc>
          <w:tcPr>
            <w:tcW w:w="1638" w:type="dxa"/>
          </w:tcPr>
          <w:p w:rsidR="00E55E2C" w:rsidRPr="004557BF" w:rsidRDefault="00E55E2C" w:rsidP="005876D4">
            <w:pPr>
              <w:rPr>
                <w:sz w:val="28"/>
                <w:szCs w:val="28"/>
                <w:lang w:val="en-US"/>
              </w:rPr>
            </w:pPr>
            <w:r w:rsidRPr="004557BF">
              <w:rPr>
                <w:sz w:val="28"/>
                <w:szCs w:val="28"/>
                <w:lang w:val="en-US"/>
              </w:rPr>
              <w:t>450</w:t>
            </w:r>
          </w:p>
        </w:tc>
        <w:tc>
          <w:tcPr>
            <w:tcW w:w="3458" w:type="dxa"/>
          </w:tcPr>
          <w:p w:rsidR="00E55E2C" w:rsidRPr="004557BF" w:rsidRDefault="00E55E2C" w:rsidP="005876D4">
            <w:pPr>
              <w:rPr>
                <w:sz w:val="28"/>
                <w:szCs w:val="28"/>
              </w:rPr>
            </w:pPr>
            <w:r w:rsidRPr="004557BF">
              <w:rPr>
                <w:sz w:val="28"/>
                <w:szCs w:val="28"/>
              </w:rPr>
              <w:t>Отображается от 010 до 500, в то время как реально 100 и 5000 оборотов</w:t>
            </w:r>
          </w:p>
        </w:tc>
      </w:tr>
      <w:tr w:rsidR="00E55E2C" w:rsidRPr="004557BF" w:rsidTr="005876D4">
        <w:trPr>
          <w:trHeight w:val="600"/>
        </w:trPr>
        <w:tc>
          <w:tcPr>
            <w:tcW w:w="707" w:type="dxa"/>
          </w:tcPr>
          <w:p w:rsidR="00E55E2C" w:rsidRPr="004557BF" w:rsidRDefault="00E55E2C" w:rsidP="005876D4">
            <w:pPr>
              <w:rPr>
                <w:sz w:val="28"/>
                <w:szCs w:val="28"/>
                <w:lang w:val="en-US"/>
              </w:rPr>
            </w:pPr>
            <w:r w:rsidRPr="004557BF">
              <w:rPr>
                <w:sz w:val="28"/>
                <w:szCs w:val="28"/>
                <w:lang w:val="en-US"/>
              </w:rPr>
              <w:t>P02</w:t>
            </w:r>
          </w:p>
        </w:tc>
        <w:tc>
          <w:tcPr>
            <w:tcW w:w="2528" w:type="dxa"/>
          </w:tcPr>
          <w:p w:rsidR="00E55E2C" w:rsidRPr="004557BF" w:rsidRDefault="00E55E2C" w:rsidP="005876D4">
            <w:pPr>
              <w:rPr>
                <w:sz w:val="28"/>
                <w:szCs w:val="28"/>
              </w:rPr>
            </w:pPr>
            <w:r w:rsidRPr="004557BF">
              <w:rPr>
                <w:sz w:val="28"/>
                <w:szCs w:val="28"/>
              </w:rPr>
              <w:t>Позиция останова иглы</w:t>
            </w:r>
          </w:p>
        </w:tc>
        <w:tc>
          <w:tcPr>
            <w:tcW w:w="1497" w:type="dxa"/>
          </w:tcPr>
          <w:p w:rsidR="00E55E2C" w:rsidRPr="004557BF" w:rsidRDefault="00E55E2C" w:rsidP="005876D4">
            <w:pPr>
              <w:rPr>
                <w:sz w:val="28"/>
                <w:szCs w:val="28"/>
                <w:lang w:val="en-US"/>
              </w:rPr>
            </w:pPr>
            <w:r w:rsidRPr="004557BF">
              <w:rPr>
                <w:sz w:val="28"/>
                <w:szCs w:val="28"/>
                <w:lang w:val="en-US"/>
              </w:rPr>
              <w:t>000-001</w:t>
            </w:r>
          </w:p>
        </w:tc>
        <w:tc>
          <w:tcPr>
            <w:tcW w:w="1638" w:type="dxa"/>
          </w:tcPr>
          <w:p w:rsidR="00E55E2C" w:rsidRPr="004557BF" w:rsidRDefault="00E55E2C" w:rsidP="005876D4">
            <w:pPr>
              <w:rPr>
                <w:sz w:val="28"/>
                <w:szCs w:val="28"/>
                <w:lang w:val="en-US"/>
              </w:rPr>
            </w:pPr>
            <w:r w:rsidRPr="004557BF">
              <w:rPr>
                <w:sz w:val="28"/>
                <w:szCs w:val="28"/>
                <w:lang w:val="en-US"/>
              </w:rPr>
              <w:t>000</w:t>
            </w:r>
          </w:p>
        </w:tc>
        <w:tc>
          <w:tcPr>
            <w:tcW w:w="3458" w:type="dxa"/>
          </w:tcPr>
          <w:p w:rsidR="00E55E2C" w:rsidRPr="004557BF" w:rsidRDefault="00E55E2C" w:rsidP="005876D4">
            <w:pPr>
              <w:rPr>
                <w:sz w:val="28"/>
                <w:szCs w:val="28"/>
              </w:rPr>
            </w:pPr>
            <w:r w:rsidRPr="004557BF">
              <w:rPr>
                <w:sz w:val="28"/>
                <w:szCs w:val="28"/>
              </w:rPr>
              <w:t>000 отключена позиция</w:t>
            </w:r>
          </w:p>
          <w:p w:rsidR="00E55E2C" w:rsidRPr="004557BF" w:rsidRDefault="00E55E2C" w:rsidP="005876D4">
            <w:pPr>
              <w:rPr>
                <w:sz w:val="28"/>
                <w:szCs w:val="28"/>
              </w:rPr>
            </w:pPr>
            <w:r w:rsidRPr="004557BF">
              <w:rPr>
                <w:sz w:val="28"/>
                <w:szCs w:val="28"/>
              </w:rPr>
              <w:t>001 включена позиция</w:t>
            </w:r>
          </w:p>
          <w:p w:rsidR="00E55E2C" w:rsidRPr="004557BF" w:rsidRDefault="00E55E2C" w:rsidP="005876D4">
            <w:pPr>
              <w:rPr>
                <w:sz w:val="28"/>
                <w:szCs w:val="28"/>
              </w:rPr>
            </w:pPr>
          </w:p>
        </w:tc>
      </w:tr>
      <w:tr w:rsidR="00E55E2C" w:rsidRPr="004557BF" w:rsidTr="005876D4">
        <w:trPr>
          <w:trHeight w:val="645"/>
        </w:trPr>
        <w:tc>
          <w:tcPr>
            <w:tcW w:w="707" w:type="dxa"/>
          </w:tcPr>
          <w:p w:rsidR="00E55E2C" w:rsidRPr="004557BF" w:rsidRDefault="00E55E2C" w:rsidP="005876D4">
            <w:pPr>
              <w:rPr>
                <w:sz w:val="28"/>
                <w:szCs w:val="28"/>
                <w:lang w:val="en-US"/>
              </w:rPr>
            </w:pPr>
            <w:r w:rsidRPr="004557BF">
              <w:rPr>
                <w:sz w:val="28"/>
                <w:szCs w:val="28"/>
                <w:lang w:val="en-US"/>
              </w:rPr>
              <w:t>P03</w:t>
            </w:r>
          </w:p>
        </w:tc>
        <w:tc>
          <w:tcPr>
            <w:tcW w:w="2528" w:type="dxa"/>
          </w:tcPr>
          <w:p w:rsidR="00E55E2C" w:rsidRPr="004557BF" w:rsidRDefault="00E55E2C" w:rsidP="005876D4">
            <w:pPr>
              <w:rPr>
                <w:sz w:val="28"/>
                <w:szCs w:val="28"/>
              </w:rPr>
            </w:pPr>
            <w:r w:rsidRPr="004557BF">
              <w:rPr>
                <w:sz w:val="28"/>
                <w:szCs w:val="28"/>
              </w:rPr>
              <w:t>Мягкий старт</w:t>
            </w:r>
          </w:p>
        </w:tc>
        <w:tc>
          <w:tcPr>
            <w:tcW w:w="1497" w:type="dxa"/>
          </w:tcPr>
          <w:p w:rsidR="00E55E2C" w:rsidRPr="004557BF" w:rsidRDefault="00E55E2C" w:rsidP="005876D4">
            <w:pPr>
              <w:rPr>
                <w:sz w:val="28"/>
                <w:szCs w:val="28"/>
                <w:lang w:val="en-US"/>
              </w:rPr>
            </w:pPr>
            <w:r w:rsidRPr="004557BF">
              <w:rPr>
                <w:sz w:val="28"/>
                <w:szCs w:val="28"/>
                <w:lang w:val="en-US"/>
              </w:rPr>
              <w:t>000-001</w:t>
            </w:r>
          </w:p>
        </w:tc>
        <w:tc>
          <w:tcPr>
            <w:tcW w:w="1638" w:type="dxa"/>
          </w:tcPr>
          <w:p w:rsidR="00E55E2C" w:rsidRPr="004557BF" w:rsidRDefault="00E55E2C" w:rsidP="005876D4">
            <w:pPr>
              <w:rPr>
                <w:sz w:val="28"/>
                <w:szCs w:val="28"/>
                <w:lang w:val="en-US"/>
              </w:rPr>
            </w:pPr>
            <w:r w:rsidRPr="004557BF">
              <w:rPr>
                <w:sz w:val="28"/>
                <w:szCs w:val="28"/>
                <w:lang w:val="en-US"/>
              </w:rPr>
              <w:t>000</w:t>
            </w:r>
          </w:p>
        </w:tc>
        <w:tc>
          <w:tcPr>
            <w:tcW w:w="3458" w:type="dxa"/>
          </w:tcPr>
          <w:p w:rsidR="00E55E2C" w:rsidRPr="004557BF" w:rsidRDefault="00E55E2C" w:rsidP="005876D4">
            <w:pPr>
              <w:rPr>
                <w:sz w:val="28"/>
                <w:szCs w:val="28"/>
              </w:rPr>
            </w:pPr>
            <w:r w:rsidRPr="004557BF">
              <w:rPr>
                <w:sz w:val="28"/>
                <w:szCs w:val="28"/>
              </w:rPr>
              <w:t>000 отключен мягкий старт</w:t>
            </w:r>
          </w:p>
          <w:p w:rsidR="00E55E2C" w:rsidRPr="004557BF" w:rsidRDefault="00E55E2C" w:rsidP="005876D4">
            <w:pPr>
              <w:rPr>
                <w:sz w:val="28"/>
                <w:szCs w:val="28"/>
              </w:rPr>
            </w:pPr>
            <w:r w:rsidRPr="004557BF">
              <w:rPr>
                <w:sz w:val="28"/>
                <w:szCs w:val="28"/>
              </w:rPr>
              <w:t>001 включен мягкий старт</w:t>
            </w:r>
          </w:p>
        </w:tc>
      </w:tr>
      <w:tr w:rsidR="00E55E2C" w:rsidRPr="004557BF" w:rsidTr="005876D4">
        <w:trPr>
          <w:trHeight w:val="675"/>
        </w:trPr>
        <w:tc>
          <w:tcPr>
            <w:tcW w:w="707" w:type="dxa"/>
          </w:tcPr>
          <w:p w:rsidR="00E55E2C" w:rsidRPr="004557BF" w:rsidRDefault="00E55E2C" w:rsidP="005876D4">
            <w:pPr>
              <w:rPr>
                <w:sz w:val="28"/>
                <w:szCs w:val="28"/>
                <w:lang w:val="en-US"/>
              </w:rPr>
            </w:pPr>
            <w:r w:rsidRPr="004557BF">
              <w:rPr>
                <w:sz w:val="28"/>
                <w:szCs w:val="28"/>
                <w:lang w:val="en-US"/>
              </w:rPr>
              <w:lastRenderedPageBreak/>
              <w:t>P04</w:t>
            </w:r>
          </w:p>
        </w:tc>
        <w:tc>
          <w:tcPr>
            <w:tcW w:w="2528" w:type="dxa"/>
          </w:tcPr>
          <w:p w:rsidR="00E55E2C" w:rsidRPr="004557BF" w:rsidRDefault="00E55E2C" w:rsidP="005876D4">
            <w:pPr>
              <w:rPr>
                <w:sz w:val="28"/>
                <w:szCs w:val="28"/>
              </w:rPr>
            </w:pPr>
            <w:r w:rsidRPr="004557BF">
              <w:rPr>
                <w:sz w:val="28"/>
                <w:szCs w:val="28"/>
              </w:rPr>
              <w:t>Скорость мягкого старта</w:t>
            </w:r>
          </w:p>
        </w:tc>
        <w:tc>
          <w:tcPr>
            <w:tcW w:w="1497" w:type="dxa"/>
          </w:tcPr>
          <w:p w:rsidR="00E55E2C" w:rsidRPr="004557BF" w:rsidRDefault="00E55E2C" w:rsidP="005876D4">
            <w:pPr>
              <w:rPr>
                <w:sz w:val="28"/>
                <w:szCs w:val="28"/>
                <w:lang w:val="en-US"/>
              </w:rPr>
            </w:pPr>
            <w:r w:rsidRPr="004557BF">
              <w:rPr>
                <w:sz w:val="28"/>
                <w:szCs w:val="28"/>
                <w:lang w:val="en-US"/>
              </w:rPr>
              <w:t>010-150</w:t>
            </w:r>
          </w:p>
        </w:tc>
        <w:tc>
          <w:tcPr>
            <w:tcW w:w="1638" w:type="dxa"/>
          </w:tcPr>
          <w:p w:rsidR="00E55E2C" w:rsidRPr="004557BF" w:rsidRDefault="00E55E2C" w:rsidP="005876D4">
            <w:pPr>
              <w:rPr>
                <w:sz w:val="28"/>
                <w:szCs w:val="28"/>
                <w:lang w:val="en-US"/>
              </w:rPr>
            </w:pPr>
            <w:r w:rsidRPr="004557BF">
              <w:rPr>
                <w:sz w:val="28"/>
                <w:szCs w:val="28"/>
                <w:lang w:val="en-US"/>
              </w:rPr>
              <w:t>040</w:t>
            </w:r>
          </w:p>
        </w:tc>
        <w:tc>
          <w:tcPr>
            <w:tcW w:w="3458" w:type="dxa"/>
          </w:tcPr>
          <w:p w:rsidR="00E55E2C" w:rsidRPr="004557BF" w:rsidRDefault="00E55E2C" w:rsidP="005876D4">
            <w:pPr>
              <w:rPr>
                <w:sz w:val="28"/>
                <w:szCs w:val="28"/>
              </w:rPr>
            </w:pPr>
            <w:r w:rsidRPr="004557BF">
              <w:rPr>
                <w:sz w:val="28"/>
                <w:szCs w:val="28"/>
              </w:rPr>
              <w:t>Регулировка скорости первых стежков при мягком старте</w:t>
            </w:r>
          </w:p>
        </w:tc>
      </w:tr>
      <w:tr w:rsidR="00E55E2C" w:rsidRPr="004557BF" w:rsidTr="005876D4">
        <w:trPr>
          <w:trHeight w:val="660"/>
        </w:trPr>
        <w:tc>
          <w:tcPr>
            <w:tcW w:w="707" w:type="dxa"/>
          </w:tcPr>
          <w:p w:rsidR="00E55E2C" w:rsidRPr="004557BF" w:rsidRDefault="00E55E2C" w:rsidP="005876D4">
            <w:pPr>
              <w:rPr>
                <w:sz w:val="28"/>
                <w:szCs w:val="28"/>
                <w:lang w:val="en-US"/>
              </w:rPr>
            </w:pPr>
            <w:r w:rsidRPr="004557BF">
              <w:rPr>
                <w:sz w:val="28"/>
                <w:szCs w:val="28"/>
                <w:lang w:val="en-US"/>
              </w:rPr>
              <w:t>P05</w:t>
            </w:r>
          </w:p>
        </w:tc>
        <w:tc>
          <w:tcPr>
            <w:tcW w:w="2528" w:type="dxa"/>
          </w:tcPr>
          <w:p w:rsidR="00E55E2C" w:rsidRPr="004557BF" w:rsidRDefault="00E55E2C" w:rsidP="005876D4">
            <w:pPr>
              <w:rPr>
                <w:sz w:val="28"/>
                <w:szCs w:val="28"/>
              </w:rPr>
            </w:pPr>
            <w:r w:rsidRPr="004557BF">
              <w:rPr>
                <w:sz w:val="28"/>
                <w:szCs w:val="28"/>
              </w:rPr>
              <w:t>Количество стежков мягкого старта</w:t>
            </w:r>
          </w:p>
        </w:tc>
        <w:tc>
          <w:tcPr>
            <w:tcW w:w="1497" w:type="dxa"/>
          </w:tcPr>
          <w:p w:rsidR="00E55E2C" w:rsidRPr="004557BF" w:rsidRDefault="00E55E2C" w:rsidP="005876D4">
            <w:pPr>
              <w:rPr>
                <w:sz w:val="28"/>
                <w:szCs w:val="28"/>
                <w:lang w:val="en-US"/>
              </w:rPr>
            </w:pPr>
            <w:r w:rsidRPr="004557BF">
              <w:rPr>
                <w:sz w:val="28"/>
                <w:szCs w:val="28"/>
                <w:lang w:val="en-US"/>
              </w:rPr>
              <w:t>001-099</w:t>
            </w:r>
          </w:p>
        </w:tc>
        <w:tc>
          <w:tcPr>
            <w:tcW w:w="1638" w:type="dxa"/>
          </w:tcPr>
          <w:p w:rsidR="00E55E2C" w:rsidRPr="004557BF" w:rsidRDefault="00E55E2C" w:rsidP="005876D4">
            <w:pPr>
              <w:rPr>
                <w:sz w:val="28"/>
                <w:szCs w:val="28"/>
                <w:lang w:val="en-US"/>
              </w:rPr>
            </w:pPr>
            <w:r w:rsidRPr="004557BF">
              <w:rPr>
                <w:sz w:val="28"/>
                <w:szCs w:val="28"/>
                <w:lang w:val="en-US"/>
              </w:rPr>
              <w:t>004</w:t>
            </w:r>
          </w:p>
        </w:tc>
        <w:tc>
          <w:tcPr>
            <w:tcW w:w="3458" w:type="dxa"/>
          </w:tcPr>
          <w:p w:rsidR="00E55E2C" w:rsidRPr="004557BF" w:rsidRDefault="00E55E2C" w:rsidP="005876D4">
            <w:pPr>
              <w:rPr>
                <w:sz w:val="28"/>
                <w:szCs w:val="28"/>
              </w:rPr>
            </w:pPr>
            <w:r w:rsidRPr="004557BF">
              <w:rPr>
                <w:sz w:val="28"/>
                <w:szCs w:val="28"/>
              </w:rPr>
              <w:t>Регулируется от 1 до 99 стежков мягкого старта</w:t>
            </w:r>
          </w:p>
        </w:tc>
      </w:tr>
      <w:tr w:rsidR="00E55E2C" w:rsidRPr="004557BF" w:rsidTr="005876D4">
        <w:trPr>
          <w:trHeight w:val="645"/>
        </w:trPr>
        <w:tc>
          <w:tcPr>
            <w:tcW w:w="707" w:type="dxa"/>
          </w:tcPr>
          <w:p w:rsidR="00E55E2C" w:rsidRPr="004557BF" w:rsidRDefault="00E55E2C" w:rsidP="005876D4">
            <w:pPr>
              <w:rPr>
                <w:sz w:val="28"/>
                <w:szCs w:val="28"/>
                <w:lang w:val="en-US"/>
              </w:rPr>
            </w:pPr>
            <w:r w:rsidRPr="004557BF">
              <w:rPr>
                <w:sz w:val="28"/>
                <w:szCs w:val="28"/>
                <w:lang w:val="en-US"/>
              </w:rPr>
              <w:t>P06</w:t>
            </w:r>
          </w:p>
        </w:tc>
        <w:tc>
          <w:tcPr>
            <w:tcW w:w="2528" w:type="dxa"/>
          </w:tcPr>
          <w:p w:rsidR="00E55E2C" w:rsidRPr="004557BF" w:rsidRDefault="00E55E2C" w:rsidP="005876D4">
            <w:pPr>
              <w:rPr>
                <w:sz w:val="28"/>
                <w:szCs w:val="28"/>
              </w:rPr>
            </w:pPr>
            <w:r w:rsidRPr="004557BF">
              <w:rPr>
                <w:sz w:val="28"/>
                <w:szCs w:val="28"/>
              </w:rPr>
              <w:t>Минимальная скорость</w:t>
            </w:r>
          </w:p>
        </w:tc>
        <w:tc>
          <w:tcPr>
            <w:tcW w:w="1497" w:type="dxa"/>
          </w:tcPr>
          <w:p w:rsidR="00E55E2C" w:rsidRPr="004557BF" w:rsidRDefault="00E55E2C" w:rsidP="005876D4">
            <w:pPr>
              <w:rPr>
                <w:sz w:val="28"/>
                <w:szCs w:val="28"/>
                <w:lang w:val="en-US"/>
              </w:rPr>
            </w:pPr>
            <w:r w:rsidRPr="004557BF">
              <w:rPr>
                <w:sz w:val="28"/>
                <w:szCs w:val="28"/>
                <w:lang w:val="en-US"/>
              </w:rPr>
              <w:t>020-600</w:t>
            </w:r>
          </w:p>
        </w:tc>
        <w:tc>
          <w:tcPr>
            <w:tcW w:w="1638" w:type="dxa"/>
          </w:tcPr>
          <w:p w:rsidR="00E55E2C" w:rsidRPr="004557BF" w:rsidRDefault="00E55E2C" w:rsidP="005876D4">
            <w:pPr>
              <w:rPr>
                <w:sz w:val="28"/>
                <w:szCs w:val="28"/>
                <w:lang w:val="en-US"/>
              </w:rPr>
            </w:pPr>
            <w:r w:rsidRPr="004557BF">
              <w:rPr>
                <w:sz w:val="28"/>
                <w:szCs w:val="28"/>
                <w:lang w:val="en-US"/>
              </w:rPr>
              <w:t>500</w:t>
            </w:r>
          </w:p>
        </w:tc>
        <w:tc>
          <w:tcPr>
            <w:tcW w:w="3458" w:type="dxa"/>
          </w:tcPr>
          <w:p w:rsidR="00E55E2C" w:rsidRPr="004557BF" w:rsidRDefault="00E55E2C" w:rsidP="005876D4">
            <w:pPr>
              <w:rPr>
                <w:sz w:val="28"/>
                <w:szCs w:val="28"/>
              </w:rPr>
            </w:pPr>
            <w:r w:rsidRPr="004557BF">
              <w:rPr>
                <w:sz w:val="28"/>
                <w:szCs w:val="28"/>
              </w:rPr>
              <w:t>Регулируется от 020 до 600</w:t>
            </w:r>
          </w:p>
        </w:tc>
      </w:tr>
      <w:tr w:rsidR="00E55E2C" w:rsidRPr="004557BF" w:rsidTr="005876D4">
        <w:trPr>
          <w:trHeight w:val="238"/>
        </w:trPr>
        <w:tc>
          <w:tcPr>
            <w:tcW w:w="707" w:type="dxa"/>
          </w:tcPr>
          <w:p w:rsidR="00E55E2C" w:rsidRPr="004557BF" w:rsidRDefault="00E55E2C" w:rsidP="005876D4">
            <w:pPr>
              <w:rPr>
                <w:sz w:val="28"/>
                <w:szCs w:val="28"/>
                <w:lang w:val="en-US"/>
              </w:rPr>
            </w:pPr>
            <w:r>
              <w:rPr>
                <w:sz w:val="28"/>
                <w:szCs w:val="28"/>
                <w:lang w:val="en-US"/>
              </w:rPr>
              <w:t>P7</w:t>
            </w:r>
          </w:p>
        </w:tc>
        <w:tc>
          <w:tcPr>
            <w:tcW w:w="2528" w:type="dxa"/>
          </w:tcPr>
          <w:p w:rsidR="00E55E2C" w:rsidRPr="007B3077" w:rsidRDefault="00E55E2C" w:rsidP="005876D4">
            <w:pPr>
              <w:rPr>
                <w:sz w:val="28"/>
                <w:szCs w:val="28"/>
              </w:rPr>
            </w:pPr>
            <w:r>
              <w:rPr>
                <w:sz w:val="28"/>
                <w:szCs w:val="28"/>
              </w:rPr>
              <w:t>Регулировка положения иглы вверх</w:t>
            </w:r>
          </w:p>
        </w:tc>
        <w:tc>
          <w:tcPr>
            <w:tcW w:w="1497" w:type="dxa"/>
          </w:tcPr>
          <w:p w:rsidR="00E55E2C" w:rsidRPr="004557BF" w:rsidRDefault="00E55E2C" w:rsidP="005876D4">
            <w:pPr>
              <w:rPr>
                <w:sz w:val="28"/>
                <w:szCs w:val="28"/>
                <w:lang w:val="en-US"/>
              </w:rPr>
            </w:pPr>
            <w:r>
              <w:rPr>
                <w:sz w:val="28"/>
                <w:szCs w:val="28"/>
                <w:lang w:val="en-US"/>
              </w:rPr>
              <w:t>000-024</w:t>
            </w:r>
          </w:p>
        </w:tc>
        <w:tc>
          <w:tcPr>
            <w:tcW w:w="1638" w:type="dxa"/>
          </w:tcPr>
          <w:p w:rsidR="00E55E2C" w:rsidRPr="004557BF" w:rsidRDefault="00E55E2C" w:rsidP="005876D4">
            <w:pPr>
              <w:rPr>
                <w:sz w:val="28"/>
                <w:szCs w:val="28"/>
                <w:lang w:val="en-US"/>
              </w:rPr>
            </w:pPr>
            <w:r>
              <w:rPr>
                <w:sz w:val="28"/>
                <w:szCs w:val="28"/>
                <w:lang w:val="en-US"/>
              </w:rPr>
              <w:t>000</w:t>
            </w:r>
          </w:p>
        </w:tc>
        <w:tc>
          <w:tcPr>
            <w:tcW w:w="3458" w:type="dxa"/>
          </w:tcPr>
          <w:p w:rsidR="00E55E2C" w:rsidRPr="004557BF" w:rsidRDefault="00E55E2C" w:rsidP="005876D4">
            <w:pPr>
              <w:rPr>
                <w:sz w:val="28"/>
                <w:szCs w:val="28"/>
              </w:rPr>
            </w:pPr>
            <w:r>
              <w:rPr>
                <w:sz w:val="28"/>
                <w:szCs w:val="28"/>
              </w:rPr>
              <w:t>Задайте положение иглы вверх</w:t>
            </w:r>
          </w:p>
        </w:tc>
      </w:tr>
      <w:tr w:rsidR="00E55E2C" w:rsidRPr="004557BF" w:rsidTr="005876D4">
        <w:trPr>
          <w:trHeight w:val="1755"/>
        </w:trPr>
        <w:tc>
          <w:tcPr>
            <w:tcW w:w="707" w:type="dxa"/>
          </w:tcPr>
          <w:p w:rsidR="00E55E2C" w:rsidRPr="004557BF" w:rsidRDefault="00E55E2C" w:rsidP="005876D4">
            <w:pPr>
              <w:rPr>
                <w:sz w:val="28"/>
                <w:szCs w:val="28"/>
                <w:lang w:val="en-US"/>
              </w:rPr>
            </w:pPr>
            <w:r w:rsidRPr="004557BF">
              <w:rPr>
                <w:sz w:val="28"/>
                <w:szCs w:val="28"/>
                <w:lang w:val="en-US"/>
              </w:rPr>
              <w:t>P08</w:t>
            </w:r>
          </w:p>
        </w:tc>
        <w:tc>
          <w:tcPr>
            <w:tcW w:w="2528" w:type="dxa"/>
          </w:tcPr>
          <w:p w:rsidR="00E55E2C" w:rsidRPr="004557BF" w:rsidRDefault="00E55E2C" w:rsidP="005876D4">
            <w:pPr>
              <w:rPr>
                <w:sz w:val="28"/>
                <w:szCs w:val="28"/>
              </w:rPr>
            </w:pPr>
            <w:r>
              <w:rPr>
                <w:sz w:val="28"/>
                <w:szCs w:val="28"/>
              </w:rPr>
              <w:t>Регулировка положения иглы вниз</w:t>
            </w:r>
          </w:p>
        </w:tc>
        <w:tc>
          <w:tcPr>
            <w:tcW w:w="1497" w:type="dxa"/>
          </w:tcPr>
          <w:p w:rsidR="00E55E2C" w:rsidRPr="007B3077" w:rsidRDefault="00E55E2C" w:rsidP="005876D4">
            <w:pPr>
              <w:rPr>
                <w:sz w:val="28"/>
                <w:szCs w:val="28"/>
              </w:rPr>
            </w:pPr>
            <w:r>
              <w:rPr>
                <w:sz w:val="28"/>
                <w:szCs w:val="28"/>
              </w:rPr>
              <w:t>000-024</w:t>
            </w:r>
          </w:p>
        </w:tc>
        <w:tc>
          <w:tcPr>
            <w:tcW w:w="1638" w:type="dxa"/>
          </w:tcPr>
          <w:p w:rsidR="00E55E2C" w:rsidRPr="007B3077" w:rsidRDefault="00E55E2C" w:rsidP="005876D4">
            <w:pPr>
              <w:rPr>
                <w:sz w:val="28"/>
                <w:szCs w:val="28"/>
              </w:rPr>
            </w:pPr>
            <w:r>
              <w:rPr>
                <w:sz w:val="28"/>
                <w:szCs w:val="28"/>
              </w:rPr>
              <w:t>012</w:t>
            </w:r>
          </w:p>
        </w:tc>
        <w:tc>
          <w:tcPr>
            <w:tcW w:w="3458" w:type="dxa"/>
          </w:tcPr>
          <w:p w:rsidR="00E55E2C" w:rsidRPr="004557BF" w:rsidRDefault="00E55E2C" w:rsidP="005876D4">
            <w:pPr>
              <w:rPr>
                <w:sz w:val="28"/>
                <w:szCs w:val="28"/>
              </w:rPr>
            </w:pPr>
            <w:r>
              <w:rPr>
                <w:sz w:val="28"/>
                <w:szCs w:val="28"/>
              </w:rPr>
              <w:t>Задайте положение иглы вниз</w:t>
            </w:r>
          </w:p>
        </w:tc>
      </w:tr>
      <w:tr w:rsidR="00E55E2C" w:rsidRPr="004557BF" w:rsidTr="005876D4">
        <w:trPr>
          <w:trHeight w:val="423"/>
        </w:trPr>
        <w:tc>
          <w:tcPr>
            <w:tcW w:w="707" w:type="dxa"/>
          </w:tcPr>
          <w:p w:rsidR="00E55E2C" w:rsidRPr="00542630" w:rsidRDefault="00E55E2C" w:rsidP="005876D4">
            <w:pPr>
              <w:rPr>
                <w:sz w:val="28"/>
                <w:szCs w:val="28"/>
                <w:lang w:val="en-US"/>
              </w:rPr>
            </w:pPr>
            <w:r>
              <w:rPr>
                <w:sz w:val="28"/>
                <w:szCs w:val="28"/>
                <w:lang w:val="en-US"/>
              </w:rPr>
              <w:t>P9</w:t>
            </w:r>
          </w:p>
        </w:tc>
        <w:tc>
          <w:tcPr>
            <w:tcW w:w="2528" w:type="dxa"/>
          </w:tcPr>
          <w:p w:rsidR="00E55E2C" w:rsidRPr="004557BF" w:rsidRDefault="00E55E2C" w:rsidP="005876D4">
            <w:pPr>
              <w:rPr>
                <w:sz w:val="28"/>
                <w:szCs w:val="28"/>
              </w:rPr>
            </w:pPr>
            <w:r>
              <w:rPr>
                <w:sz w:val="28"/>
                <w:szCs w:val="28"/>
              </w:rPr>
              <w:t>Автоматический подъем иглы при выключении питания</w:t>
            </w:r>
          </w:p>
        </w:tc>
        <w:tc>
          <w:tcPr>
            <w:tcW w:w="1497" w:type="dxa"/>
          </w:tcPr>
          <w:p w:rsidR="00E55E2C" w:rsidRPr="00542630" w:rsidRDefault="00E55E2C" w:rsidP="005876D4">
            <w:pPr>
              <w:rPr>
                <w:sz w:val="28"/>
                <w:szCs w:val="28"/>
                <w:lang w:val="en-US"/>
              </w:rPr>
            </w:pPr>
            <w:r>
              <w:rPr>
                <w:sz w:val="28"/>
                <w:szCs w:val="28"/>
                <w:lang w:val="en-US"/>
              </w:rPr>
              <w:t>000-001</w:t>
            </w:r>
          </w:p>
        </w:tc>
        <w:tc>
          <w:tcPr>
            <w:tcW w:w="1638" w:type="dxa"/>
          </w:tcPr>
          <w:p w:rsidR="00E55E2C" w:rsidRPr="00542630" w:rsidRDefault="00E55E2C" w:rsidP="005876D4">
            <w:pPr>
              <w:rPr>
                <w:sz w:val="28"/>
                <w:szCs w:val="28"/>
                <w:lang w:val="en-US"/>
              </w:rPr>
            </w:pPr>
            <w:r>
              <w:rPr>
                <w:sz w:val="28"/>
                <w:szCs w:val="28"/>
                <w:lang w:val="en-US"/>
              </w:rPr>
              <w:t>001</w:t>
            </w:r>
          </w:p>
        </w:tc>
        <w:tc>
          <w:tcPr>
            <w:tcW w:w="3458" w:type="dxa"/>
          </w:tcPr>
          <w:p w:rsidR="00E55E2C" w:rsidRDefault="00E55E2C" w:rsidP="005876D4">
            <w:pPr>
              <w:rPr>
                <w:sz w:val="28"/>
                <w:szCs w:val="28"/>
              </w:rPr>
            </w:pPr>
            <w:r>
              <w:rPr>
                <w:sz w:val="28"/>
                <w:szCs w:val="28"/>
              </w:rPr>
              <w:t>0 отключено</w:t>
            </w:r>
          </w:p>
          <w:p w:rsidR="00E55E2C" w:rsidRPr="004557BF" w:rsidRDefault="00E55E2C" w:rsidP="005876D4">
            <w:pPr>
              <w:rPr>
                <w:sz w:val="28"/>
                <w:szCs w:val="28"/>
              </w:rPr>
            </w:pPr>
            <w:r>
              <w:rPr>
                <w:sz w:val="28"/>
                <w:szCs w:val="28"/>
              </w:rPr>
              <w:t>1 игла поднимется вверх после отключения питания</w:t>
            </w:r>
          </w:p>
          <w:p w:rsidR="00E55E2C" w:rsidRPr="004557BF" w:rsidRDefault="00E55E2C" w:rsidP="005876D4">
            <w:pPr>
              <w:rPr>
                <w:sz w:val="28"/>
                <w:szCs w:val="28"/>
              </w:rPr>
            </w:pPr>
          </w:p>
        </w:tc>
      </w:tr>
      <w:tr w:rsidR="00E55E2C" w:rsidRPr="004557BF" w:rsidTr="005876D4">
        <w:trPr>
          <w:trHeight w:val="210"/>
        </w:trPr>
        <w:tc>
          <w:tcPr>
            <w:tcW w:w="707" w:type="dxa"/>
          </w:tcPr>
          <w:p w:rsidR="00E55E2C" w:rsidRPr="00542630" w:rsidRDefault="00E55E2C" w:rsidP="005876D4">
            <w:pPr>
              <w:rPr>
                <w:sz w:val="28"/>
                <w:szCs w:val="28"/>
                <w:lang w:val="en-US"/>
              </w:rPr>
            </w:pPr>
            <w:r>
              <w:rPr>
                <w:sz w:val="28"/>
                <w:szCs w:val="28"/>
                <w:lang w:val="en-US"/>
              </w:rPr>
              <w:t>P11</w:t>
            </w:r>
          </w:p>
        </w:tc>
        <w:tc>
          <w:tcPr>
            <w:tcW w:w="2528" w:type="dxa"/>
          </w:tcPr>
          <w:p w:rsidR="00E55E2C" w:rsidRPr="004557BF" w:rsidRDefault="00E55E2C" w:rsidP="005876D4">
            <w:pPr>
              <w:rPr>
                <w:sz w:val="28"/>
                <w:szCs w:val="28"/>
              </w:rPr>
            </w:pPr>
            <w:r>
              <w:rPr>
                <w:sz w:val="28"/>
                <w:szCs w:val="28"/>
              </w:rPr>
              <w:t>Регулировка повышение скорости</w:t>
            </w:r>
          </w:p>
        </w:tc>
        <w:tc>
          <w:tcPr>
            <w:tcW w:w="1497" w:type="dxa"/>
          </w:tcPr>
          <w:p w:rsidR="00E55E2C" w:rsidRPr="00542630" w:rsidRDefault="00E55E2C" w:rsidP="005876D4">
            <w:pPr>
              <w:rPr>
                <w:sz w:val="28"/>
                <w:szCs w:val="28"/>
                <w:lang w:val="en-US"/>
              </w:rPr>
            </w:pPr>
            <w:r>
              <w:rPr>
                <w:sz w:val="28"/>
                <w:szCs w:val="28"/>
                <w:lang w:val="en-US"/>
              </w:rPr>
              <w:t>001-100</w:t>
            </w:r>
          </w:p>
        </w:tc>
        <w:tc>
          <w:tcPr>
            <w:tcW w:w="1638" w:type="dxa"/>
          </w:tcPr>
          <w:p w:rsidR="00E55E2C" w:rsidRPr="00542630" w:rsidRDefault="00E55E2C" w:rsidP="005876D4">
            <w:pPr>
              <w:rPr>
                <w:sz w:val="28"/>
                <w:szCs w:val="28"/>
                <w:lang w:val="en-US"/>
              </w:rPr>
            </w:pPr>
            <w:r>
              <w:rPr>
                <w:sz w:val="28"/>
                <w:szCs w:val="28"/>
                <w:lang w:val="en-US"/>
              </w:rPr>
              <w:t>032</w:t>
            </w:r>
          </w:p>
        </w:tc>
        <w:tc>
          <w:tcPr>
            <w:tcW w:w="3458" w:type="dxa"/>
          </w:tcPr>
          <w:p w:rsidR="00E55E2C" w:rsidRPr="004557BF" w:rsidRDefault="00E55E2C" w:rsidP="005876D4">
            <w:pPr>
              <w:rPr>
                <w:sz w:val="28"/>
                <w:szCs w:val="28"/>
              </w:rPr>
            </w:pPr>
            <w:r>
              <w:rPr>
                <w:sz w:val="28"/>
                <w:szCs w:val="28"/>
              </w:rPr>
              <w:t>Чем больше значение, тем быстрее увеличивается скорость</w:t>
            </w:r>
          </w:p>
        </w:tc>
      </w:tr>
      <w:tr w:rsidR="00E55E2C" w:rsidRPr="004557BF" w:rsidTr="005876D4">
        <w:trPr>
          <w:trHeight w:val="420"/>
        </w:trPr>
        <w:tc>
          <w:tcPr>
            <w:tcW w:w="707" w:type="dxa"/>
          </w:tcPr>
          <w:p w:rsidR="00E55E2C" w:rsidRPr="00542630" w:rsidRDefault="00E55E2C" w:rsidP="005876D4">
            <w:pPr>
              <w:rPr>
                <w:sz w:val="28"/>
                <w:szCs w:val="28"/>
                <w:lang w:val="en-US"/>
              </w:rPr>
            </w:pPr>
            <w:r>
              <w:rPr>
                <w:sz w:val="28"/>
                <w:szCs w:val="28"/>
                <w:lang w:val="en-US"/>
              </w:rPr>
              <w:t>P15</w:t>
            </w:r>
          </w:p>
        </w:tc>
        <w:tc>
          <w:tcPr>
            <w:tcW w:w="2528" w:type="dxa"/>
          </w:tcPr>
          <w:p w:rsidR="00E55E2C" w:rsidRPr="004557BF" w:rsidRDefault="00E55E2C" w:rsidP="005876D4">
            <w:pPr>
              <w:rPr>
                <w:sz w:val="28"/>
                <w:szCs w:val="28"/>
              </w:rPr>
            </w:pPr>
            <w:r>
              <w:rPr>
                <w:sz w:val="28"/>
                <w:szCs w:val="28"/>
              </w:rPr>
              <w:t>Режим коррекции строчки</w:t>
            </w:r>
          </w:p>
        </w:tc>
        <w:tc>
          <w:tcPr>
            <w:tcW w:w="1497" w:type="dxa"/>
          </w:tcPr>
          <w:p w:rsidR="00E55E2C" w:rsidRPr="00542630" w:rsidRDefault="00E55E2C" w:rsidP="005876D4">
            <w:pPr>
              <w:rPr>
                <w:sz w:val="28"/>
                <w:szCs w:val="28"/>
                <w:lang w:val="en-US"/>
              </w:rPr>
            </w:pPr>
            <w:r>
              <w:rPr>
                <w:sz w:val="28"/>
                <w:szCs w:val="28"/>
                <w:lang w:val="en-US"/>
              </w:rPr>
              <w:t>000-003</w:t>
            </w:r>
          </w:p>
        </w:tc>
        <w:tc>
          <w:tcPr>
            <w:tcW w:w="1638" w:type="dxa"/>
          </w:tcPr>
          <w:p w:rsidR="00E55E2C" w:rsidRPr="00542630" w:rsidRDefault="00E55E2C" w:rsidP="005876D4">
            <w:pPr>
              <w:rPr>
                <w:sz w:val="28"/>
                <w:szCs w:val="28"/>
                <w:lang w:val="en-US"/>
              </w:rPr>
            </w:pPr>
            <w:r>
              <w:rPr>
                <w:sz w:val="28"/>
                <w:szCs w:val="28"/>
                <w:lang w:val="en-US"/>
              </w:rPr>
              <w:t>000</w:t>
            </w:r>
          </w:p>
        </w:tc>
        <w:tc>
          <w:tcPr>
            <w:tcW w:w="3458" w:type="dxa"/>
          </w:tcPr>
          <w:p w:rsidR="00E55E2C" w:rsidRPr="004557BF" w:rsidRDefault="00E55E2C" w:rsidP="005876D4">
            <w:pPr>
              <w:rPr>
                <w:sz w:val="28"/>
                <w:szCs w:val="28"/>
              </w:rPr>
            </w:pPr>
            <w:r>
              <w:rPr>
                <w:sz w:val="28"/>
                <w:szCs w:val="28"/>
              </w:rPr>
              <w:t>Задайте режим пошагового шитья</w:t>
            </w:r>
          </w:p>
        </w:tc>
      </w:tr>
      <w:tr w:rsidR="00E55E2C" w:rsidRPr="004557BF" w:rsidTr="005876D4">
        <w:trPr>
          <w:trHeight w:val="360"/>
        </w:trPr>
        <w:tc>
          <w:tcPr>
            <w:tcW w:w="707" w:type="dxa"/>
          </w:tcPr>
          <w:p w:rsidR="00E55E2C" w:rsidRPr="004557BF" w:rsidRDefault="00E55E2C" w:rsidP="005876D4">
            <w:pPr>
              <w:rPr>
                <w:sz w:val="28"/>
                <w:szCs w:val="28"/>
                <w:lang w:val="en-US"/>
              </w:rPr>
            </w:pPr>
            <w:r w:rsidRPr="004557BF">
              <w:rPr>
                <w:sz w:val="28"/>
                <w:szCs w:val="28"/>
                <w:lang w:val="en-US"/>
              </w:rPr>
              <w:t>P21</w:t>
            </w:r>
          </w:p>
        </w:tc>
        <w:tc>
          <w:tcPr>
            <w:tcW w:w="2528" w:type="dxa"/>
          </w:tcPr>
          <w:p w:rsidR="00E55E2C" w:rsidRPr="004557BF" w:rsidRDefault="00E55E2C" w:rsidP="005876D4">
            <w:pPr>
              <w:rPr>
                <w:sz w:val="28"/>
                <w:szCs w:val="28"/>
              </w:rPr>
            </w:pPr>
            <w:r w:rsidRPr="004557BF">
              <w:rPr>
                <w:sz w:val="28"/>
                <w:szCs w:val="28"/>
              </w:rPr>
              <w:t>Направление вращения двигателя</w:t>
            </w:r>
          </w:p>
        </w:tc>
        <w:tc>
          <w:tcPr>
            <w:tcW w:w="1497" w:type="dxa"/>
          </w:tcPr>
          <w:p w:rsidR="00E55E2C" w:rsidRPr="004557BF" w:rsidRDefault="00E55E2C" w:rsidP="005876D4">
            <w:pPr>
              <w:rPr>
                <w:sz w:val="28"/>
                <w:szCs w:val="28"/>
                <w:lang w:val="en-US"/>
              </w:rPr>
            </w:pPr>
            <w:r w:rsidRPr="004557BF">
              <w:rPr>
                <w:sz w:val="28"/>
                <w:szCs w:val="28"/>
                <w:lang w:val="en-US"/>
              </w:rPr>
              <w:t>000-001</w:t>
            </w:r>
          </w:p>
        </w:tc>
        <w:tc>
          <w:tcPr>
            <w:tcW w:w="1638" w:type="dxa"/>
          </w:tcPr>
          <w:p w:rsidR="00E55E2C" w:rsidRPr="004557BF" w:rsidRDefault="00E55E2C" w:rsidP="005876D4">
            <w:pPr>
              <w:rPr>
                <w:sz w:val="28"/>
                <w:szCs w:val="28"/>
                <w:lang w:val="en-US"/>
              </w:rPr>
            </w:pPr>
            <w:r w:rsidRPr="004557BF">
              <w:rPr>
                <w:sz w:val="28"/>
                <w:szCs w:val="28"/>
                <w:lang w:val="en-US"/>
              </w:rPr>
              <w:t>000</w:t>
            </w:r>
          </w:p>
        </w:tc>
        <w:tc>
          <w:tcPr>
            <w:tcW w:w="3458" w:type="dxa"/>
          </w:tcPr>
          <w:p w:rsidR="00E55E2C" w:rsidRPr="004557BF" w:rsidRDefault="00E55E2C" w:rsidP="005876D4">
            <w:pPr>
              <w:rPr>
                <w:sz w:val="28"/>
                <w:szCs w:val="28"/>
              </w:rPr>
            </w:pPr>
            <w:r w:rsidRPr="004557BF">
              <w:rPr>
                <w:sz w:val="28"/>
                <w:szCs w:val="28"/>
              </w:rPr>
              <w:t>000 в одну сторону</w:t>
            </w:r>
          </w:p>
          <w:p w:rsidR="00E55E2C" w:rsidRPr="004557BF" w:rsidRDefault="00E55E2C" w:rsidP="005876D4">
            <w:pPr>
              <w:rPr>
                <w:sz w:val="28"/>
                <w:szCs w:val="28"/>
              </w:rPr>
            </w:pPr>
            <w:r w:rsidRPr="004557BF">
              <w:rPr>
                <w:sz w:val="28"/>
                <w:szCs w:val="28"/>
              </w:rPr>
              <w:t>001 в другую сторону</w:t>
            </w:r>
          </w:p>
        </w:tc>
      </w:tr>
      <w:tr w:rsidR="00E55E2C" w:rsidRPr="004557BF" w:rsidTr="005876D4">
        <w:trPr>
          <w:trHeight w:val="345"/>
        </w:trPr>
        <w:tc>
          <w:tcPr>
            <w:tcW w:w="707" w:type="dxa"/>
          </w:tcPr>
          <w:p w:rsidR="00E55E2C" w:rsidRPr="004557BF" w:rsidRDefault="00E55E2C" w:rsidP="005876D4">
            <w:pPr>
              <w:rPr>
                <w:sz w:val="28"/>
                <w:szCs w:val="28"/>
                <w:lang w:val="en-US"/>
              </w:rPr>
            </w:pPr>
            <w:r w:rsidRPr="004557BF">
              <w:rPr>
                <w:sz w:val="28"/>
                <w:szCs w:val="28"/>
                <w:lang w:val="en-US"/>
              </w:rPr>
              <w:t>P22</w:t>
            </w:r>
          </w:p>
        </w:tc>
        <w:tc>
          <w:tcPr>
            <w:tcW w:w="2528" w:type="dxa"/>
          </w:tcPr>
          <w:p w:rsidR="00E55E2C" w:rsidRPr="004557BF" w:rsidRDefault="00E55E2C" w:rsidP="005876D4">
            <w:pPr>
              <w:rPr>
                <w:sz w:val="28"/>
                <w:szCs w:val="28"/>
              </w:rPr>
            </w:pPr>
            <w:r w:rsidRPr="004557BF">
              <w:rPr>
                <w:sz w:val="28"/>
                <w:szCs w:val="28"/>
              </w:rPr>
              <w:t>Автоматическая скорость движения</w:t>
            </w:r>
          </w:p>
        </w:tc>
        <w:tc>
          <w:tcPr>
            <w:tcW w:w="1497" w:type="dxa"/>
          </w:tcPr>
          <w:p w:rsidR="00E55E2C" w:rsidRPr="004557BF" w:rsidRDefault="00E55E2C" w:rsidP="005876D4">
            <w:pPr>
              <w:rPr>
                <w:sz w:val="28"/>
                <w:szCs w:val="28"/>
                <w:lang w:val="en-US"/>
              </w:rPr>
            </w:pPr>
            <w:r w:rsidRPr="004557BF">
              <w:rPr>
                <w:sz w:val="28"/>
                <w:szCs w:val="28"/>
                <w:lang w:val="en-US"/>
              </w:rPr>
              <w:t>020-500</w:t>
            </w:r>
          </w:p>
        </w:tc>
        <w:tc>
          <w:tcPr>
            <w:tcW w:w="1638" w:type="dxa"/>
          </w:tcPr>
          <w:p w:rsidR="00E55E2C" w:rsidRPr="004557BF" w:rsidRDefault="00E55E2C" w:rsidP="005876D4">
            <w:pPr>
              <w:rPr>
                <w:sz w:val="28"/>
                <w:szCs w:val="28"/>
                <w:lang w:val="en-US"/>
              </w:rPr>
            </w:pPr>
            <w:r w:rsidRPr="004557BF">
              <w:rPr>
                <w:sz w:val="28"/>
                <w:szCs w:val="28"/>
                <w:lang w:val="en-US"/>
              </w:rPr>
              <w:t>350</w:t>
            </w:r>
          </w:p>
        </w:tc>
        <w:tc>
          <w:tcPr>
            <w:tcW w:w="3458" w:type="dxa"/>
          </w:tcPr>
          <w:p w:rsidR="00E55E2C" w:rsidRPr="004557BF" w:rsidRDefault="00E55E2C" w:rsidP="005876D4">
            <w:pPr>
              <w:rPr>
                <w:sz w:val="28"/>
                <w:szCs w:val="28"/>
              </w:rPr>
            </w:pPr>
            <w:r w:rsidRPr="004557BF">
              <w:rPr>
                <w:sz w:val="28"/>
                <w:szCs w:val="28"/>
              </w:rPr>
              <w:t>Регулируется от 020 до 500</w:t>
            </w:r>
          </w:p>
        </w:tc>
      </w:tr>
      <w:tr w:rsidR="00E55E2C" w:rsidRPr="004557BF" w:rsidTr="005876D4">
        <w:trPr>
          <w:trHeight w:val="278"/>
        </w:trPr>
        <w:tc>
          <w:tcPr>
            <w:tcW w:w="707" w:type="dxa"/>
          </w:tcPr>
          <w:p w:rsidR="00E55E2C" w:rsidRPr="004557BF" w:rsidRDefault="00E55E2C" w:rsidP="005876D4">
            <w:pPr>
              <w:rPr>
                <w:sz w:val="28"/>
                <w:szCs w:val="28"/>
                <w:lang w:val="en-US"/>
              </w:rPr>
            </w:pPr>
            <w:r w:rsidRPr="004557BF">
              <w:rPr>
                <w:sz w:val="28"/>
                <w:szCs w:val="28"/>
                <w:lang w:val="en-US"/>
              </w:rPr>
              <w:t>P23</w:t>
            </w:r>
          </w:p>
        </w:tc>
        <w:tc>
          <w:tcPr>
            <w:tcW w:w="2528" w:type="dxa"/>
          </w:tcPr>
          <w:p w:rsidR="00E55E2C" w:rsidRPr="004557BF" w:rsidRDefault="00E55E2C" w:rsidP="005876D4">
            <w:pPr>
              <w:rPr>
                <w:sz w:val="28"/>
                <w:szCs w:val="28"/>
              </w:rPr>
            </w:pPr>
            <w:r w:rsidRPr="004557BF">
              <w:rPr>
                <w:sz w:val="28"/>
                <w:szCs w:val="28"/>
              </w:rPr>
              <w:t>Время автозапуска</w:t>
            </w:r>
          </w:p>
        </w:tc>
        <w:tc>
          <w:tcPr>
            <w:tcW w:w="1497" w:type="dxa"/>
          </w:tcPr>
          <w:p w:rsidR="00E55E2C" w:rsidRPr="004557BF" w:rsidRDefault="00E55E2C" w:rsidP="005876D4">
            <w:pPr>
              <w:rPr>
                <w:sz w:val="28"/>
                <w:szCs w:val="28"/>
                <w:lang w:val="en-US"/>
              </w:rPr>
            </w:pPr>
            <w:r w:rsidRPr="004557BF">
              <w:rPr>
                <w:sz w:val="28"/>
                <w:szCs w:val="28"/>
                <w:lang w:val="en-US"/>
              </w:rPr>
              <w:t>010-250</w:t>
            </w:r>
          </w:p>
        </w:tc>
        <w:tc>
          <w:tcPr>
            <w:tcW w:w="1638" w:type="dxa"/>
          </w:tcPr>
          <w:p w:rsidR="00E55E2C" w:rsidRPr="004557BF" w:rsidRDefault="00E55E2C" w:rsidP="005876D4">
            <w:pPr>
              <w:rPr>
                <w:sz w:val="28"/>
                <w:szCs w:val="28"/>
                <w:lang w:val="en-US"/>
              </w:rPr>
            </w:pPr>
            <w:r w:rsidRPr="004557BF">
              <w:rPr>
                <w:sz w:val="28"/>
                <w:szCs w:val="28"/>
                <w:lang w:val="en-US"/>
              </w:rPr>
              <w:t>020</w:t>
            </w:r>
          </w:p>
        </w:tc>
        <w:tc>
          <w:tcPr>
            <w:tcW w:w="3458" w:type="dxa"/>
          </w:tcPr>
          <w:p w:rsidR="00E55E2C" w:rsidRPr="004557BF" w:rsidRDefault="00E55E2C" w:rsidP="005876D4">
            <w:pPr>
              <w:rPr>
                <w:sz w:val="28"/>
                <w:szCs w:val="28"/>
              </w:rPr>
            </w:pPr>
            <w:r w:rsidRPr="004557BF">
              <w:rPr>
                <w:sz w:val="28"/>
                <w:szCs w:val="28"/>
              </w:rPr>
              <w:t xml:space="preserve">Установка времени автоматического </w:t>
            </w:r>
            <w:r w:rsidRPr="004557BF">
              <w:rPr>
                <w:sz w:val="28"/>
                <w:szCs w:val="28"/>
              </w:rPr>
              <w:lastRenderedPageBreak/>
              <w:t>тестирования при тестировании</w:t>
            </w:r>
          </w:p>
        </w:tc>
      </w:tr>
      <w:tr w:rsidR="00E55E2C" w:rsidRPr="004557BF" w:rsidTr="005876D4">
        <w:trPr>
          <w:trHeight w:val="285"/>
        </w:trPr>
        <w:tc>
          <w:tcPr>
            <w:tcW w:w="707" w:type="dxa"/>
          </w:tcPr>
          <w:p w:rsidR="00E55E2C" w:rsidRPr="004557BF" w:rsidRDefault="00E55E2C" w:rsidP="005876D4">
            <w:pPr>
              <w:rPr>
                <w:sz w:val="28"/>
                <w:szCs w:val="28"/>
                <w:lang w:val="en-US"/>
              </w:rPr>
            </w:pPr>
            <w:r w:rsidRPr="004557BF">
              <w:rPr>
                <w:sz w:val="28"/>
                <w:szCs w:val="28"/>
                <w:lang w:val="en-US"/>
              </w:rPr>
              <w:lastRenderedPageBreak/>
              <w:t>P24</w:t>
            </w:r>
          </w:p>
        </w:tc>
        <w:tc>
          <w:tcPr>
            <w:tcW w:w="2528" w:type="dxa"/>
          </w:tcPr>
          <w:p w:rsidR="00E55E2C" w:rsidRPr="004557BF" w:rsidRDefault="00E55E2C" w:rsidP="005876D4">
            <w:pPr>
              <w:rPr>
                <w:sz w:val="28"/>
                <w:szCs w:val="28"/>
              </w:rPr>
            </w:pPr>
            <w:r w:rsidRPr="004557BF">
              <w:rPr>
                <w:sz w:val="28"/>
                <w:szCs w:val="28"/>
              </w:rPr>
              <w:t>Время остановки автозапуска</w:t>
            </w:r>
          </w:p>
        </w:tc>
        <w:tc>
          <w:tcPr>
            <w:tcW w:w="1497" w:type="dxa"/>
          </w:tcPr>
          <w:p w:rsidR="00E55E2C" w:rsidRPr="004557BF" w:rsidRDefault="00E55E2C" w:rsidP="005876D4">
            <w:pPr>
              <w:rPr>
                <w:sz w:val="28"/>
                <w:szCs w:val="28"/>
                <w:lang w:val="en-US"/>
              </w:rPr>
            </w:pPr>
            <w:r w:rsidRPr="004557BF">
              <w:rPr>
                <w:sz w:val="28"/>
                <w:szCs w:val="28"/>
                <w:lang w:val="en-US"/>
              </w:rPr>
              <w:t>010-250</w:t>
            </w:r>
          </w:p>
        </w:tc>
        <w:tc>
          <w:tcPr>
            <w:tcW w:w="1638" w:type="dxa"/>
          </w:tcPr>
          <w:p w:rsidR="00E55E2C" w:rsidRPr="004557BF" w:rsidRDefault="00E55E2C" w:rsidP="005876D4">
            <w:pPr>
              <w:rPr>
                <w:sz w:val="28"/>
                <w:szCs w:val="28"/>
                <w:lang w:val="en-US"/>
              </w:rPr>
            </w:pPr>
            <w:r w:rsidRPr="004557BF">
              <w:rPr>
                <w:sz w:val="28"/>
                <w:szCs w:val="28"/>
                <w:lang w:val="en-US"/>
              </w:rPr>
              <w:t>020</w:t>
            </w:r>
          </w:p>
        </w:tc>
        <w:tc>
          <w:tcPr>
            <w:tcW w:w="3458" w:type="dxa"/>
          </w:tcPr>
          <w:p w:rsidR="00E55E2C" w:rsidRPr="004557BF" w:rsidRDefault="00E55E2C" w:rsidP="005876D4">
            <w:pPr>
              <w:rPr>
                <w:sz w:val="28"/>
                <w:szCs w:val="28"/>
              </w:rPr>
            </w:pPr>
            <w:r w:rsidRPr="004557BF">
              <w:rPr>
                <w:sz w:val="28"/>
                <w:szCs w:val="28"/>
              </w:rPr>
              <w:t xml:space="preserve">Установка времени автоматического останова при тестировании </w:t>
            </w:r>
          </w:p>
        </w:tc>
      </w:tr>
      <w:tr w:rsidR="00E55E2C" w:rsidRPr="004557BF" w:rsidTr="005876D4">
        <w:trPr>
          <w:trHeight w:val="263"/>
        </w:trPr>
        <w:tc>
          <w:tcPr>
            <w:tcW w:w="707" w:type="dxa"/>
          </w:tcPr>
          <w:p w:rsidR="00E55E2C" w:rsidRPr="004557BF" w:rsidRDefault="00E55E2C" w:rsidP="005876D4">
            <w:pPr>
              <w:rPr>
                <w:sz w:val="28"/>
                <w:szCs w:val="28"/>
                <w:lang w:val="en-US"/>
              </w:rPr>
            </w:pPr>
            <w:r w:rsidRPr="004557BF">
              <w:rPr>
                <w:sz w:val="28"/>
                <w:szCs w:val="28"/>
                <w:lang w:val="en-US"/>
              </w:rPr>
              <w:t>P25</w:t>
            </w:r>
          </w:p>
        </w:tc>
        <w:tc>
          <w:tcPr>
            <w:tcW w:w="2528" w:type="dxa"/>
          </w:tcPr>
          <w:p w:rsidR="00E55E2C" w:rsidRPr="004557BF" w:rsidRDefault="00E55E2C" w:rsidP="005876D4">
            <w:pPr>
              <w:rPr>
                <w:sz w:val="28"/>
                <w:szCs w:val="28"/>
              </w:rPr>
            </w:pPr>
            <w:r w:rsidRPr="004557BF">
              <w:rPr>
                <w:sz w:val="28"/>
                <w:szCs w:val="28"/>
              </w:rPr>
              <w:t>Тест. А</w:t>
            </w:r>
          </w:p>
        </w:tc>
        <w:tc>
          <w:tcPr>
            <w:tcW w:w="1497" w:type="dxa"/>
          </w:tcPr>
          <w:p w:rsidR="00E55E2C" w:rsidRPr="004557BF" w:rsidRDefault="00E55E2C" w:rsidP="005876D4">
            <w:pPr>
              <w:rPr>
                <w:sz w:val="28"/>
                <w:szCs w:val="28"/>
                <w:lang w:val="en-US"/>
              </w:rPr>
            </w:pPr>
            <w:r w:rsidRPr="004557BF">
              <w:rPr>
                <w:sz w:val="28"/>
                <w:szCs w:val="28"/>
                <w:lang w:val="en-US"/>
              </w:rPr>
              <w:t>000-001</w:t>
            </w:r>
          </w:p>
        </w:tc>
        <w:tc>
          <w:tcPr>
            <w:tcW w:w="1638" w:type="dxa"/>
          </w:tcPr>
          <w:p w:rsidR="00E55E2C" w:rsidRPr="004557BF" w:rsidRDefault="00E55E2C" w:rsidP="005876D4">
            <w:pPr>
              <w:rPr>
                <w:sz w:val="28"/>
                <w:szCs w:val="28"/>
                <w:lang w:val="en-US"/>
              </w:rPr>
            </w:pPr>
            <w:r w:rsidRPr="004557BF">
              <w:rPr>
                <w:sz w:val="28"/>
                <w:szCs w:val="28"/>
                <w:lang w:val="en-US"/>
              </w:rPr>
              <w:t>000</w:t>
            </w:r>
          </w:p>
        </w:tc>
        <w:tc>
          <w:tcPr>
            <w:tcW w:w="3458" w:type="dxa"/>
          </w:tcPr>
          <w:p w:rsidR="00E55E2C" w:rsidRPr="004557BF" w:rsidRDefault="00E55E2C" w:rsidP="005876D4">
            <w:pPr>
              <w:rPr>
                <w:sz w:val="28"/>
                <w:szCs w:val="28"/>
              </w:rPr>
            </w:pPr>
            <w:r w:rsidRPr="004557BF">
              <w:rPr>
                <w:sz w:val="28"/>
                <w:szCs w:val="28"/>
              </w:rPr>
              <w:t>Тест при постоянной скорости</w:t>
            </w:r>
          </w:p>
        </w:tc>
      </w:tr>
      <w:tr w:rsidR="00E55E2C" w:rsidRPr="004557BF" w:rsidTr="005876D4">
        <w:trPr>
          <w:trHeight w:val="285"/>
        </w:trPr>
        <w:tc>
          <w:tcPr>
            <w:tcW w:w="707" w:type="dxa"/>
          </w:tcPr>
          <w:p w:rsidR="00E55E2C" w:rsidRPr="004557BF" w:rsidRDefault="00E55E2C" w:rsidP="005876D4">
            <w:pPr>
              <w:rPr>
                <w:sz w:val="28"/>
                <w:szCs w:val="28"/>
                <w:lang w:val="en-US"/>
              </w:rPr>
            </w:pPr>
            <w:r w:rsidRPr="004557BF">
              <w:rPr>
                <w:sz w:val="28"/>
                <w:szCs w:val="28"/>
                <w:lang w:val="en-US"/>
              </w:rPr>
              <w:t>P26</w:t>
            </w:r>
          </w:p>
        </w:tc>
        <w:tc>
          <w:tcPr>
            <w:tcW w:w="2528" w:type="dxa"/>
          </w:tcPr>
          <w:p w:rsidR="00E55E2C" w:rsidRPr="004557BF" w:rsidRDefault="00E55E2C" w:rsidP="005876D4">
            <w:pPr>
              <w:rPr>
                <w:sz w:val="28"/>
                <w:szCs w:val="28"/>
              </w:rPr>
            </w:pPr>
            <w:r w:rsidRPr="004557BF">
              <w:rPr>
                <w:sz w:val="28"/>
                <w:szCs w:val="28"/>
              </w:rPr>
              <w:t>Тест. Б</w:t>
            </w:r>
          </w:p>
        </w:tc>
        <w:tc>
          <w:tcPr>
            <w:tcW w:w="1497" w:type="dxa"/>
          </w:tcPr>
          <w:p w:rsidR="00E55E2C" w:rsidRPr="004557BF" w:rsidRDefault="00E55E2C" w:rsidP="005876D4">
            <w:pPr>
              <w:rPr>
                <w:sz w:val="28"/>
                <w:szCs w:val="28"/>
                <w:lang w:val="en-US"/>
              </w:rPr>
            </w:pPr>
            <w:r w:rsidRPr="004557BF">
              <w:rPr>
                <w:sz w:val="28"/>
                <w:szCs w:val="28"/>
                <w:lang w:val="en-US"/>
              </w:rPr>
              <w:t>000-001</w:t>
            </w:r>
          </w:p>
        </w:tc>
        <w:tc>
          <w:tcPr>
            <w:tcW w:w="1638" w:type="dxa"/>
          </w:tcPr>
          <w:p w:rsidR="00E55E2C" w:rsidRPr="004557BF" w:rsidRDefault="00E55E2C" w:rsidP="005876D4">
            <w:pPr>
              <w:rPr>
                <w:sz w:val="28"/>
                <w:szCs w:val="28"/>
                <w:lang w:val="en-US"/>
              </w:rPr>
            </w:pPr>
            <w:r w:rsidRPr="004557BF">
              <w:rPr>
                <w:sz w:val="28"/>
                <w:szCs w:val="28"/>
                <w:lang w:val="en-US"/>
              </w:rPr>
              <w:t>000</w:t>
            </w:r>
          </w:p>
        </w:tc>
        <w:tc>
          <w:tcPr>
            <w:tcW w:w="3458" w:type="dxa"/>
          </w:tcPr>
          <w:p w:rsidR="00E55E2C" w:rsidRPr="004557BF" w:rsidRDefault="00E55E2C" w:rsidP="005876D4">
            <w:pPr>
              <w:rPr>
                <w:sz w:val="28"/>
                <w:szCs w:val="28"/>
              </w:rPr>
            </w:pPr>
            <w:r w:rsidRPr="004557BF">
              <w:rPr>
                <w:sz w:val="28"/>
                <w:szCs w:val="28"/>
              </w:rPr>
              <w:t>Задать установленный цикл</w:t>
            </w:r>
          </w:p>
        </w:tc>
      </w:tr>
      <w:tr w:rsidR="00E55E2C" w:rsidRPr="004557BF" w:rsidTr="005876D4">
        <w:trPr>
          <w:trHeight w:val="285"/>
        </w:trPr>
        <w:tc>
          <w:tcPr>
            <w:tcW w:w="707" w:type="dxa"/>
          </w:tcPr>
          <w:p w:rsidR="00E55E2C" w:rsidRPr="004557BF" w:rsidRDefault="00E55E2C" w:rsidP="005876D4">
            <w:pPr>
              <w:rPr>
                <w:sz w:val="28"/>
                <w:szCs w:val="28"/>
                <w:lang w:val="en-US"/>
              </w:rPr>
            </w:pPr>
            <w:r w:rsidRPr="004557BF">
              <w:rPr>
                <w:sz w:val="28"/>
                <w:szCs w:val="28"/>
                <w:lang w:val="en-US"/>
              </w:rPr>
              <w:t>P36</w:t>
            </w:r>
          </w:p>
        </w:tc>
        <w:tc>
          <w:tcPr>
            <w:tcW w:w="2528" w:type="dxa"/>
          </w:tcPr>
          <w:p w:rsidR="00E55E2C" w:rsidRPr="004557BF" w:rsidRDefault="00E55E2C" w:rsidP="005876D4">
            <w:pPr>
              <w:rPr>
                <w:sz w:val="28"/>
                <w:szCs w:val="28"/>
              </w:rPr>
            </w:pPr>
            <w:r w:rsidRPr="004557BF">
              <w:rPr>
                <w:sz w:val="28"/>
                <w:szCs w:val="28"/>
              </w:rPr>
              <w:t>Тип модели</w:t>
            </w:r>
          </w:p>
        </w:tc>
        <w:tc>
          <w:tcPr>
            <w:tcW w:w="1497" w:type="dxa"/>
          </w:tcPr>
          <w:p w:rsidR="00E55E2C" w:rsidRPr="004557BF" w:rsidRDefault="00E55E2C" w:rsidP="005876D4">
            <w:pPr>
              <w:rPr>
                <w:sz w:val="28"/>
                <w:szCs w:val="28"/>
                <w:lang w:val="en-US"/>
              </w:rPr>
            </w:pPr>
            <w:r>
              <w:rPr>
                <w:sz w:val="28"/>
                <w:szCs w:val="28"/>
                <w:lang w:val="en-US"/>
              </w:rPr>
              <w:t>000-010</w:t>
            </w:r>
          </w:p>
        </w:tc>
        <w:tc>
          <w:tcPr>
            <w:tcW w:w="1638" w:type="dxa"/>
          </w:tcPr>
          <w:p w:rsidR="00E55E2C" w:rsidRPr="004557BF" w:rsidRDefault="00E55E2C" w:rsidP="005876D4">
            <w:pPr>
              <w:rPr>
                <w:sz w:val="28"/>
                <w:szCs w:val="28"/>
                <w:lang w:val="en-US"/>
              </w:rPr>
            </w:pPr>
          </w:p>
        </w:tc>
        <w:tc>
          <w:tcPr>
            <w:tcW w:w="3458" w:type="dxa"/>
          </w:tcPr>
          <w:p w:rsidR="00E55E2C" w:rsidRPr="004557BF" w:rsidRDefault="00E55E2C" w:rsidP="005876D4">
            <w:pPr>
              <w:rPr>
                <w:sz w:val="28"/>
                <w:szCs w:val="28"/>
              </w:rPr>
            </w:pPr>
          </w:p>
        </w:tc>
      </w:tr>
    </w:tbl>
    <w:p w:rsidR="00E55E2C" w:rsidRDefault="00E55E2C" w:rsidP="00E55E2C">
      <w:pPr>
        <w:rPr>
          <w:sz w:val="28"/>
          <w:szCs w:val="28"/>
        </w:rPr>
      </w:pPr>
    </w:p>
    <w:p w:rsidR="00E55E2C" w:rsidRDefault="00E55E2C" w:rsidP="00E55E2C">
      <w:pPr>
        <w:rPr>
          <w:sz w:val="32"/>
          <w:szCs w:val="32"/>
        </w:rPr>
      </w:pPr>
      <w:r w:rsidRPr="004557BF">
        <w:rPr>
          <w:sz w:val="32"/>
          <w:szCs w:val="32"/>
        </w:rPr>
        <w:t>Таблица кодов ошибок</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3872"/>
        <w:gridCol w:w="4957"/>
      </w:tblGrid>
      <w:tr w:rsidR="00E55E2C" w:rsidRPr="004557BF" w:rsidTr="005876D4">
        <w:trPr>
          <w:trHeight w:val="420"/>
        </w:trPr>
        <w:tc>
          <w:tcPr>
            <w:tcW w:w="900" w:type="dxa"/>
          </w:tcPr>
          <w:p w:rsidR="00E55E2C" w:rsidRPr="004557BF" w:rsidRDefault="00E55E2C" w:rsidP="005876D4">
            <w:pPr>
              <w:rPr>
                <w:bCs/>
                <w:sz w:val="32"/>
                <w:szCs w:val="32"/>
              </w:rPr>
            </w:pPr>
            <w:r w:rsidRPr="004557BF">
              <w:rPr>
                <w:bCs/>
                <w:sz w:val="32"/>
                <w:szCs w:val="32"/>
              </w:rPr>
              <w:t>код</w:t>
            </w:r>
          </w:p>
        </w:tc>
        <w:tc>
          <w:tcPr>
            <w:tcW w:w="3930" w:type="dxa"/>
          </w:tcPr>
          <w:p w:rsidR="00E55E2C" w:rsidRPr="004557BF" w:rsidRDefault="00E55E2C" w:rsidP="005876D4">
            <w:pPr>
              <w:rPr>
                <w:bCs/>
                <w:sz w:val="32"/>
                <w:szCs w:val="32"/>
              </w:rPr>
            </w:pPr>
            <w:r w:rsidRPr="004557BF">
              <w:rPr>
                <w:bCs/>
                <w:sz w:val="32"/>
                <w:szCs w:val="32"/>
              </w:rPr>
              <w:t>содержание</w:t>
            </w:r>
          </w:p>
        </w:tc>
        <w:tc>
          <w:tcPr>
            <w:tcW w:w="5040" w:type="dxa"/>
          </w:tcPr>
          <w:p w:rsidR="00E55E2C" w:rsidRPr="004557BF" w:rsidRDefault="00E55E2C" w:rsidP="005876D4">
            <w:pPr>
              <w:rPr>
                <w:bCs/>
                <w:sz w:val="32"/>
                <w:szCs w:val="32"/>
              </w:rPr>
            </w:pPr>
            <w:r w:rsidRPr="004557BF">
              <w:rPr>
                <w:bCs/>
                <w:sz w:val="32"/>
                <w:szCs w:val="32"/>
              </w:rPr>
              <w:t>Проверка и устранение</w:t>
            </w:r>
          </w:p>
        </w:tc>
      </w:tr>
      <w:tr w:rsidR="00E55E2C" w:rsidRPr="004557BF" w:rsidTr="005876D4">
        <w:trPr>
          <w:trHeight w:val="540"/>
        </w:trPr>
        <w:tc>
          <w:tcPr>
            <w:tcW w:w="900" w:type="dxa"/>
          </w:tcPr>
          <w:p w:rsidR="00E55E2C" w:rsidRPr="004557BF" w:rsidRDefault="00E55E2C" w:rsidP="005876D4">
            <w:pPr>
              <w:rPr>
                <w:bCs/>
                <w:sz w:val="28"/>
                <w:szCs w:val="28"/>
              </w:rPr>
            </w:pPr>
            <w:r w:rsidRPr="004557BF">
              <w:rPr>
                <w:bCs/>
                <w:sz w:val="28"/>
                <w:szCs w:val="28"/>
              </w:rPr>
              <w:t>Е-1</w:t>
            </w:r>
          </w:p>
        </w:tc>
        <w:tc>
          <w:tcPr>
            <w:tcW w:w="3930" w:type="dxa"/>
          </w:tcPr>
          <w:p w:rsidR="00E55E2C" w:rsidRPr="004557BF" w:rsidRDefault="00E55E2C" w:rsidP="005876D4">
            <w:pPr>
              <w:rPr>
                <w:bCs/>
                <w:sz w:val="28"/>
                <w:szCs w:val="28"/>
              </w:rPr>
            </w:pPr>
            <w:r w:rsidRPr="004557BF">
              <w:rPr>
                <w:bCs/>
                <w:sz w:val="28"/>
                <w:szCs w:val="28"/>
              </w:rPr>
              <w:t>Силовой модуль неисправен</w:t>
            </w:r>
          </w:p>
          <w:p w:rsidR="00E55E2C" w:rsidRPr="004557BF" w:rsidRDefault="00E55E2C" w:rsidP="005876D4">
            <w:pPr>
              <w:rPr>
                <w:bCs/>
                <w:sz w:val="28"/>
                <w:szCs w:val="28"/>
              </w:rPr>
            </w:pPr>
            <w:r w:rsidRPr="004557BF">
              <w:rPr>
                <w:bCs/>
                <w:sz w:val="28"/>
                <w:szCs w:val="28"/>
              </w:rPr>
              <w:t xml:space="preserve">Высокое или низкое напряжение </w:t>
            </w:r>
          </w:p>
          <w:p w:rsidR="00E55E2C" w:rsidRPr="004557BF" w:rsidRDefault="00E55E2C" w:rsidP="005876D4">
            <w:pPr>
              <w:rPr>
                <w:bCs/>
                <w:sz w:val="28"/>
                <w:szCs w:val="28"/>
              </w:rPr>
            </w:pPr>
            <w:r w:rsidRPr="004557BF">
              <w:rPr>
                <w:bCs/>
                <w:sz w:val="28"/>
                <w:szCs w:val="28"/>
              </w:rPr>
              <w:t xml:space="preserve">Поврежден резистор или сгорел предохранитель </w:t>
            </w:r>
          </w:p>
          <w:p w:rsidR="00E55E2C" w:rsidRPr="004557BF" w:rsidRDefault="00E55E2C" w:rsidP="005876D4">
            <w:pPr>
              <w:rPr>
                <w:bCs/>
                <w:sz w:val="28"/>
                <w:szCs w:val="28"/>
              </w:rPr>
            </w:pPr>
          </w:p>
          <w:p w:rsidR="00E55E2C" w:rsidRPr="004557BF" w:rsidRDefault="00E55E2C" w:rsidP="005876D4">
            <w:pPr>
              <w:rPr>
                <w:bCs/>
                <w:sz w:val="28"/>
                <w:szCs w:val="28"/>
              </w:rPr>
            </w:pPr>
          </w:p>
        </w:tc>
        <w:tc>
          <w:tcPr>
            <w:tcW w:w="5040" w:type="dxa"/>
          </w:tcPr>
          <w:p w:rsidR="00E55E2C" w:rsidRPr="004557BF" w:rsidRDefault="00E55E2C" w:rsidP="005876D4">
            <w:pPr>
              <w:rPr>
                <w:bCs/>
                <w:sz w:val="28"/>
                <w:szCs w:val="28"/>
              </w:rPr>
            </w:pPr>
            <w:r w:rsidRPr="004557BF">
              <w:rPr>
                <w:bCs/>
                <w:sz w:val="28"/>
                <w:szCs w:val="28"/>
              </w:rPr>
              <w:t>Проверите плату питания на выход элементов из строя</w:t>
            </w:r>
          </w:p>
        </w:tc>
      </w:tr>
      <w:tr w:rsidR="00E55E2C" w:rsidRPr="004557BF" w:rsidTr="005876D4">
        <w:trPr>
          <w:trHeight w:val="525"/>
        </w:trPr>
        <w:tc>
          <w:tcPr>
            <w:tcW w:w="900" w:type="dxa"/>
            <w:tcBorders>
              <w:bottom w:val="single" w:sz="4" w:space="0" w:color="auto"/>
            </w:tcBorders>
          </w:tcPr>
          <w:p w:rsidR="00E55E2C" w:rsidRPr="004557BF" w:rsidRDefault="00E55E2C" w:rsidP="005876D4">
            <w:pPr>
              <w:rPr>
                <w:bCs/>
                <w:sz w:val="28"/>
                <w:szCs w:val="28"/>
              </w:rPr>
            </w:pPr>
            <w:r w:rsidRPr="004557BF">
              <w:rPr>
                <w:bCs/>
                <w:sz w:val="28"/>
                <w:szCs w:val="28"/>
              </w:rPr>
              <w:t>Е-7</w:t>
            </w:r>
          </w:p>
        </w:tc>
        <w:tc>
          <w:tcPr>
            <w:tcW w:w="3930" w:type="dxa"/>
          </w:tcPr>
          <w:p w:rsidR="00E55E2C" w:rsidRPr="004557BF" w:rsidRDefault="00E55E2C" w:rsidP="005876D4">
            <w:pPr>
              <w:rPr>
                <w:bCs/>
                <w:sz w:val="28"/>
                <w:szCs w:val="28"/>
              </w:rPr>
            </w:pPr>
            <w:r w:rsidRPr="004557BF">
              <w:rPr>
                <w:bCs/>
                <w:sz w:val="28"/>
                <w:szCs w:val="28"/>
              </w:rPr>
              <w:t>Плохое соединение разъемов двигателя</w:t>
            </w:r>
          </w:p>
          <w:p w:rsidR="00E55E2C" w:rsidRPr="004557BF" w:rsidRDefault="00E55E2C" w:rsidP="005876D4">
            <w:pPr>
              <w:rPr>
                <w:bCs/>
                <w:sz w:val="28"/>
                <w:szCs w:val="28"/>
              </w:rPr>
            </w:pPr>
            <w:r w:rsidRPr="004557BF">
              <w:rPr>
                <w:bCs/>
                <w:sz w:val="28"/>
                <w:szCs w:val="28"/>
              </w:rPr>
              <w:t>Ошибка сигнала синхронизатора</w:t>
            </w:r>
          </w:p>
          <w:p w:rsidR="00E55E2C" w:rsidRPr="004557BF" w:rsidRDefault="00E55E2C" w:rsidP="005876D4">
            <w:pPr>
              <w:rPr>
                <w:bCs/>
                <w:sz w:val="28"/>
                <w:szCs w:val="28"/>
              </w:rPr>
            </w:pPr>
            <w:r w:rsidRPr="004557BF">
              <w:rPr>
                <w:bCs/>
                <w:sz w:val="28"/>
                <w:szCs w:val="28"/>
              </w:rPr>
              <w:t>Машина заклинена</w:t>
            </w:r>
          </w:p>
          <w:p w:rsidR="00E55E2C" w:rsidRPr="004557BF" w:rsidRDefault="00E55E2C" w:rsidP="005876D4">
            <w:pPr>
              <w:rPr>
                <w:bCs/>
                <w:sz w:val="28"/>
                <w:szCs w:val="28"/>
              </w:rPr>
            </w:pPr>
            <w:r w:rsidRPr="004557BF">
              <w:rPr>
                <w:bCs/>
                <w:sz w:val="28"/>
                <w:szCs w:val="28"/>
              </w:rPr>
              <w:t>Материал слишком толстый для шитья</w:t>
            </w:r>
          </w:p>
        </w:tc>
        <w:tc>
          <w:tcPr>
            <w:tcW w:w="5040" w:type="dxa"/>
          </w:tcPr>
          <w:p w:rsidR="00E55E2C" w:rsidRPr="004557BF" w:rsidRDefault="00E55E2C" w:rsidP="005876D4">
            <w:pPr>
              <w:rPr>
                <w:bCs/>
                <w:sz w:val="28"/>
                <w:szCs w:val="28"/>
              </w:rPr>
            </w:pPr>
            <w:r w:rsidRPr="004557BF">
              <w:rPr>
                <w:bCs/>
                <w:sz w:val="28"/>
                <w:szCs w:val="28"/>
              </w:rPr>
              <w:t>Проверите что машина не заклинена, шкив должен крутиться</w:t>
            </w:r>
          </w:p>
          <w:p w:rsidR="00E55E2C" w:rsidRPr="004557BF" w:rsidRDefault="00E55E2C" w:rsidP="005876D4">
            <w:pPr>
              <w:rPr>
                <w:bCs/>
                <w:sz w:val="28"/>
                <w:szCs w:val="28"/>
              </w:rPr>
            </w:pPr>
            <w:r w:rsidRPr="004557BF">
              <w:rPr>
                <w:bCs/>
                <w:sz w:val="28"/>
                <w:szCs w:val="28"/>
              </w:rPr>
              <w:t xml:space="preserve">Проверите синхронизатор </w:t>
            </w:r>
          </w:p>
          <w:p w:rsidR="00E55E2C" w:rsidRPr="004557BF" w:rsidRDefault="00E55E2C" w:rsidP="005876D4">
            <w:pPr>
              <w:rPr>
                <w:bCs/>
                <w:sz w:val="28"/>
                <w:szCs w:val="28"/>
              </w:rPr>
            </w:pPr>
            <w:r w:rsidRPr="004557BF">
              <w:rPr>
                <w:bCs/>
                <w:sz w:val="28"/>
                <w:szCs w:val="28"/>
              </w:rPr>
              <w:t>Проверите драйвер платы</w:t>
            </w:r>
          </w:p>
        </w:tc>
      </w:tr>
      <w:tr w:rsidR="00E55E2C" w:rsidRPr="004557BF" w:rsidTr="005876D4">
        <w:trPr>
          <w:trHeight w:val="315"/>
        </w:trPr>
        <w:tc>
          <w:tcPr>
            <w:tcW w:w="900" w:type="dxa"/>
            <w:tcBorders>
              <w:bottom w:val="single" w:sz="4" w:space="0" w:color="auto"/>
            </w:tcBorders>
          </w:tcPr>
          <w:p w:rsidR="00E55E2C" w:rsidRDefault="00E55E2C" w:rsidP="005876D4">
            <w:pPr>
              <w:rPr>
                <w:bCs/>
                <w:sz w:val="28"/>
                <w:szCs w:val="28"/>
              </w:rPr>
            </w:pPr>
            <w:r>
              <w:rPr>
                <w:bCs/>
                <w:sz w:val="28"/>
                <w:szCs w:val="28"/>
              </w:rPr>
              <w:t>Е-09</w:t>
            </w:r>
          </w:p>
          <w:p w:rsidR="00E55E2C" w:rsidRPr="00542630" w:rsidRDefault="00E55E2C" w:rsidP="005876D4">
            <w:pPr>
              <w:rPr>
                <w:bCs/>
                <w:sz w:val="28"/>
                <w:szCs w:val="28"/>
                <w:lang w:val="en-US"/>
              </w:rPr>
            </w:pPr>
            <w:r>
              <w:rPr>
                <w:bCs/>
                <w:sz w:val="28"/>
                <w:szCs w:val="28"/>
                <w:lang w:val="en-US"/>
              </w:rPr>
              <w:t>E-11</w:t>
            </w:r>
          </w:p>
          <w:p w:rsidR="00E55E2C" w:rsidRPr="004557BF" w:rsidRDefault="00E55E2C" w:rsidP="005876D4">
            <w:pPr>
              <w:rPr>
                <w:bCs/>
                <w:sz w:val="28"/>
                <w:szCs w:val="28"/>
              </w:rPr>
            </w:pPr>
          </w:p>
        </w:tc>
        <w:tc>
          <w:tcPr>
            <w:tcW w:w="3930" w:type="dxa"/>
          </w:tcPr>
          <w:p w:rsidR="00E55E2C" w:rsidRPr="004557BF" w:rsidRDefault="00E55E2C" w:rsidP="005876D4">
            <w:pPr>
              <w:rPr>
                <w:bCs/>
                <w:sz w:val="28"/>
                <w:szCs w:val="28"/>
              </w:rPr>
            </w:pPr>
            <w:r w:rsidRPr="004557BF">
              <w:rPr>
                <w:bCs/>
                <w:sz w:val="28"/>
                <w:szCs w:val="28"/>
              </w:rPr>
              <w:t>Ошибка синхронизатора</w:t>
            </w:r>
          </w:p>
        </w:tc>
        <w:tc>
          <w:tcPr>
            <w:tcW w:w="5040" w:type="dxa"/>
          </w:tcPr>
          <w:p w:rsidR="00E55E2C" w:rsidRPr="004557BF" w:rsidRDefault="00E55E2C" w:rsidP="005876D4">
            <w:pPr>
              <w:rPr>
                <w:bCs/>
                <w:sz w:val="28"/>
                <w:szCs w:val="28"/>
              </w:rPr>
            </w:pPr>
            <w:r w:rsidRPr="004557BF">
              <w:rPr>
                <w:bCs/>
                <w:sz w:val="28"/>
                <w:szCs w:val="28"/>
              </w:rPr>
              <w:t>Синхронизатор не подключен или не исправен</w:t>
            </w:r>
          </w:p>
        </w:tc>
      </w:tr>
      <w:tr w:rsidR="00E55E2C" w:rsidRPr="004557BF" w:rsidTr="005876D4">
        <w:trPr>
          <w:trHeight w:val="300"/>
        </w:trPr>
        <w:tc>
          <w:tcPr>
            <w:tcW w:w="900" w:type="dxa"/>
            <w:tcBorders>
              <w:top w:val="single" w:sz="4" w:space="0" w:color="auto"/>
            </w:tcBorders>
          </w:tcPr>
          <w:p w:rsidR="00E55E2C" w:rsidRPr="004557BF" w:rsidRDefault="00E55E2C" w:rsidP="005876D4">
            <w:pPr>
              <w:rPr>
                <w:bCs/>
                <w:sz w:val="28"/>
                <w:szCs w:val="28"/>
              </w:rPr>
            </w:pPr>
            <w:r w:rsidRPr="004557BF">
              <w:rPr>
                <w:bCs/>
                <w:sz w:val="28"/>
                <w:szCs w:val="28"/>
              </w:rPr>
              <w:lastRenderedPageBreak/>
              <w:t>Е-12</w:t>
            </w:r>
          </w:p>
        </w:tc>
        <w:tc>
          <w:tcPr>
            <w:tcW w:w="3930" w:type="dxa"/>
          </w:tcPr>
          <w:p w:rsidR="00E55E2C" w:rsidRPr="004557BF" w:rsidRDefault="00E55E2C" w:rsidP="005876D4">
            <w:pPr>
              <w:rPr>
                <w:bCs/>
                <w:sz w:val="28"/>
                <w:szCs w:val="28"/>
              </w:rPr>
            </w:pPr>
            <w:r w:rsidRPr="004557BF">
              <w:rPr>
                <w:bCs/>
                <w:sz w:val="28"/>
                <w:szCs w:val="28"/>
              </w:rPr>
              <w:t>Питание включается без синхронизатора</w:t>
            </w:r>
          </w:p>
        </w:tc>
        <w:tc>
          <w:tcPr>
            <w:tcW w:w="5040" w:type="dxa"/>
          </w:tcPr>
          <w:p w:rsidR="00E55E2C" w:rsidRPr="004557BF" w:rsidRDefault="00E55E2C" w:rsidP="005876D4">
            <w:pPr>
              <w:rPr>
                <w:bCs/>
                <w:sz w:val="28"/>
                <w:szCs w:val="28"/>
              </w:rPr>
            </w:pPr>
            <w:r w:rsidRPr="004557BF">
              <w:rPr>
                <w:bCs/>
                <w:sz w:val="28"/>
                <w:szCs w:val="28"/>
              </w:rPr>
              <w:t>Проверти синхронизатор на исправность</w:t>
            </w:r>
          </w:p>
        </w:tc>
      </w:tr>
      <w:tr w:rsidR="00E55E2C" w:rsidRPr="004557BF" w:rsidTr="005876D4">
        <w:trPr>
          <w:trHeight w:val="360"/>
        </w:trPr>
        <w:tc>
          <w:tcPr>
            <w:tcW w:w="900" w:type="dxa"/>
          </w:tcPr>
          <w:p w:rsidR="00E55E2C" w:rsidRPr="004557BF" w:rsidRDefault="00E55E2C" w:rsidP="005876D4">
            <w:pPr>
              <w:rPr>
                <w:bCs/>
                <w:sz w:val="28"/>
                <w:szCs w:val="28"/>
              </w:rPr>
            </w:pPr>
            <w:r w:rsidRPr="004557BF">
              <w:rPr>
                <w:bCs/>
                <w:sz w:val="28"/>
                <w:szCs w:val="28"/>
              </w:rPr>
              <w:t>Е-14</w:t>
            </w:r>
          </w:p>
        </w:tc>
        <w:tc>
          <w:tcPr>
            <w:tcW w:w="3930" w:type="dxa"/>
          </w:tcPr>
          <w:p w:rsidR="00E55E2C" w:rsidRPr="004557BF" w:rsidRDefault="00E55E2C" w:rsidP="005876D4">
            <w:pPr>
              <w:rPr>
                <w:bCs/>
                <w:sz w:val="28"/>
                <w:szCs w:val="28"/>
              </w:rPr>
            </w:pPr>
            <w:r w:rsidRPr="004557BF">
              <w:rPr>
                <w:bCs/>
                <w:sz w:val="28"/>
                <w:szCs w:val="28"/>
              </w:rPr>
              <w:t>Ошибка сигнала датчика</w:t>
            </w:r>
          </w:p>
        </w:tc>
        <w:tc>
          <w:tcPr>
            <w:tcW w:w="5040" w:type="dxa"/>
          </w:tcPr>
          <w:p w:rsidR="00E55E2C" w:rsidRPr="004557BF" w:rsidRDefault="00E55E2C" w:rsidP="005876D4">
            <w:pPr>
              <w:rPr>
                <w:bCs/>
                <w:sz w:val="28"/>
                <w:szCs w:val="28"/>
              </w:rPr>
            </w:pPr>
            <w:r w:rsidRPr="004557BF">
              <w:rPr>
                <w:bCs/>
                <w:sz w:val="28"/>
                <w:szCs w:val="28"/>
              </w:rPr>
              <w:t>Проверите сигнал датчика или замените кодировщик</w:t>
            </w:r>
          </w:p>
        </w:tc>
      </w:tr>
      <w:tr w:rsidR="00E55E2C" w:rsidRPr="004557BF" w:rsidTr="005876D4">
        <w:trPr>
          <w:trHeight w:val="735"/>
        </w:trPr>
        <w:tc>
          <w:tcPr>
            <w:tcW w:w="900" w:type="dxa"/>
          </w:tcPr>
          <w:p w:rsidR="00E55E2C" w:rsidRPr="004557BF" w:rsidRDefault="00E55E2C" w:rsidP="005876D4">
            <w:pPr>
              <w:rPr>
                <w:bCs/>
                <w:sz w:val="28"/>
                <w:szCs w:val="28"/>
              </w:rPr>
            </w:pPr>
            <w:r w:rsidRPr="004557BF">
              <w:rPr>
                <w:bCs/>
                <w:sz w:val="28"/>
                <w:szCs w:val="28"/>
              </w:rPr>
              <w:t>Е-15</w:t>
            </w:r>
          </w:p>
        </w:tc>
        <w:tc>
          <w:tcPr>
            <w:tcW w:w="3930" w:type="dxa"/>
          </w:tcPr>
          <w:p w:rsidR="00E55E2C" w:rsidRPr="004557BF" w:rsidRDefault="00E55E2C" w:rsidP="005876D4">
            <w:pPr>
              <w:rPr>
                <w:bCs/>
                <w:sz w:val="28"/>
                <w:szCs w:val="28"/>
              </w:rPr>
            </w:pPr>
            <w:r w:rsidRPr="004557BF">
              <w:rPr>
                <w:bCs/>
                <w:sz w:val="28"/>
                <w:szCs w:val="28"/>
              </w:rPr>
              <w:t>Высокое напряжение тока</w:t>
            </w:r>
          </w:p>
        </w:tc>
        <w:tc>
          <w:tcPr>
            <w:tcW w:w="5040" w:type="dxa"/>
          </w:tcPr>
          <w:p w:rsidR="00E55E2C" w:rsidRPr="004557BF" w:rsidRDefault="00E55E2C" w:rsidP="005876D4">
            <w:pPr>
              <w:rPr>
                <w:bCs/>
                <w:sz w:val="28"/>
                <w:szCs w:val="28"/>
              </w:rPr>
            </w:pPr>
            <w:r w:rsidRPr="004557BF">
              <w:rPr>
                <w:bCs/>
                <w:sz w:val="28"/>
                <w:szCs w:val="28"/>
              </w:rPr>
              <w:t>Проверите плату питания на работоспособность</w:t>
            </w:r>
          </w:p>
        </w:tc>
      </w:tr>
      <w:tr w:rsidR="00E55E2C" w:rsidRPr="004557BF" w:rsidTr="005876D4">
        <w:trPr>
          <w:trHeight w:val="148"/>
        </w:trPr>
        <w:tc>
          <w:tcPr>
            <w:tcW w:w="900" w:type="dxa"/>
          </w:tcPr>
          <w:p w:rsidR="00E55E2C" w:rsidRPr="004557BF" w:rsidRDefault="00E55E2C" w:rsidP="005876D4">
            <w:pPr>
              <w:rPr>
                <w:bCs/>
                <w:sz w:val="28"/>
                <w:szCs w:val="28"/>
              </w:rPr>
            </w:pPr>
            <w:r>
              <w:rPr>
                <w:bCs/>
                <w:sz w:val="28"/>
                <w:szCs w:val="28"/>
              </w:rPr>
              <w:t>Е-17</w:t>
            </w:r>
          </w:p>
        </w:tc>
        <w:tc>
          <w:tcPr>
            <w:tcW w:w="3930" w:type="dxa"/>
          </w:tcPr>
          <w:p w:rsidR="00E55E2C" w:rsidRPr="004557BF" w:rsidRDefault="00E55E2C" w:rsidP="005876D4">
            <w:pPr>
              <w:rPr>
                <w:bCs/>
                <w:sz w:val="28"/>
                <w:szCs w:val="28"/>
              </w:rPr>
            </w:pPr>
            <w:r>
              <w:rPr>
                <w:bCs/>
                <w:sz w:val="28"/>
                <w:szCs w:val="28"/>
              </w:rPr>
              <w:t>Защитный переключатель не в правильном положении</w:t>
            </w:r>
          </w:p>
        </w:tc>
        <w:tc>
          <w:tcPr>
            <w:tcW w:w="5040" w:type="dxa"/>
          </w:tcPr>
          <w:p w:rsidR="00E55E2C" w:rsidRPr="004557BF" w:rsidRDefault="00E55E2C" w:rsidP="005876D4">
            <w:pPr>
              <w:rPr>
                <w:bCs/>
                <w:sz w:val="28"/>
                <w:szCs w:val="28"/>
              </w:rPr>
            </w:pPr>
            <w:r>
              <w:rPr>
                <w:bCs/>
                <w:sz w:val="28"/>
                <w:szCs w:val="28"/>
              </w:rPr>
              <w:t>Проверьте датчик защиты</w:t>
            </w:r>
          </w:p>
        </w:tc>
      </w:tr>
    </w:tbl>
    <w:p w:rsidR="00E55E2C" w:rsidRPr="004557BF" w:rsidRDefault="00E55E2C" w:rsidP="00E55E2C">
      <w:pPr>
        <w:rPr>
          <w:sz w:val="28"/>
          <w:szCs w:val="28"/>
        </w:rPr>
      </w:pPr>
    </w:p>
    <w:p w:rsidR="00E55E2C" w:rsidRDefault="00E55E2C" w:rsidP="00E55E2C">
      <w:pPr>
        <w:rPr>
          <w:sz w:val="32"/>
          <w:szCs w:val="32"/>
        </w:rPr>
      </w:pPr>
    </w:p>
    <w:p w:rsidR="00E55E2C" w:rsidRDefault="00E55E2C" w:rsidP="00E55E2C"/>
    <w:p w:rsidR="0005294B" w:rsidRDefault="0005294B"/>
    <w:sectPr w:rsidR="00052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B1DB1"/>
    <w:multiLevelType w:val="hybridMultilevel"/>
    <w:tmpl w:val="A606A40A"/>
    <w:lvl w:ilvl="0" w:tplc="4092A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6D"/>
    <w:rsid w:val="0005294B"/>
    <w:rsid w:val="00BF776D"/>
    <w:rsid w:val="00E5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56FCA-A8B9-4182-9828-EDEF336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2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2019-01-19T21:16:00Z</dcterms:created>
  <dcterms:modified xsi:type="dcterms:W3CDTF">2019-01-19T21:19:00Z</dcterms:modified>
</cp:coreProperties>
</file>